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F1" w:rsidRDefault="00556BF1" w:rsidP="00556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4082" w:rsidRPr="00BA6837" w:rsidRDefault="009F4082" w:rsidP="009F408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A6837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9F4082" w:rsidRPr="00BA6837" w:rsidRDefault="009F4082" w:rsidP="009F408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6837">
        <w:rPr>
          <w:rFonts w:ascii="Times New Roman" w:hAnsi="Times New Roman"/>
          <w:b/>
          <w:sz w:val="28"/>
          <w:szCs w:val="28"/>
        </w:rPr>
        <w:t>муниципального образования город Краснодар</w:t>
      </w:r>
    </w:p>
    <w:p w:rsidR="009F4082" w:rsidRPr="00BA6837" w:rsidRDefault="009F4082" w:rsidP="009F408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6837">
        <w:rPr>
          <w:rFonts w:ascii="Times New Roman" w:hAnsi="Times New Roman"/>
          <w:b/>
          <w:sz w:val="28"/>
          <w:szCs w:val="28"/>
        </w:rPr>
        <w:t xml:space="preserve">средняя общеобразовательная  школа № </w:t>
      </w:r>
      <w:r w:rsidRPr="00BA6837">
        <w:rPr>
          <w:rFonts w:ascii="Times New Roman" w:hAnsi="Times New Roman"/>
          <w:b/>
          <w:sz w:val="28"/>
          <w:szCs w:val="28"/>
          <w:lang w:val="en-US"/>
        </w:rPr>
        <w:t>2</w:t>
      </w:r>
      <w:r w:rsidRPr="00BA6837">
        <w:rPr>
          <w:rFonts w:ascii="Times New Roman" w:hAnsi="Times New Roman"/>
          <w:b/>
          <w:sz w:val="28"/>
          <w:szCs w:val="28"/>
        </w:rPr>
        <w:t>2</w:t>
      </w:r>
    </w:p>
    <w:p w:rsidR="009F4082" w:rsidRPr="00BA6837" w:rsidRDefault="009F4082" w:rsidP="009F4082">
      <w:pPr>
        <w:pStyle w:val="a3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9F4082" w:rsidRPr="00242599" w:rsidRDefault="009F4082" w:rsidP="009F4082">
      <w:pPr>
        <w:pStyle w:val="a3"/>
        <w:ind w:left="984"/>
        <w:jc w:val="center"/>
        <w:rPr>
          <w:sz w:val="28"/>
          <w:szCs w:val="28"/>
        </w:rPr>
      </w:pPr>
    </w:p>
    <w:p w:rsidR="009F4082" w:rsidRPr="00242599" w:rsidRDefault="009F4082" w:rsidP="009F4082">
      <w:pPr>
        <w:pStyle w:val="a8"/>
        <w:rPr>
          <w:sz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843"/>
      </w:tblGrid>
      <w:tr w:rsidR="009F4082" w:rsidTr="00B976D1">
        <w:tc>
          <w:tcPr>
            <w:tcW w:w="5069" w:type="dxa"/>
          </w:tcPr>
          <w:p w:rsidR="009F4082" w:rsidRDefault="009F4082" w:rsidP="00B976D1">
            <w:pPr>
              <w:pStyle w:val="a8"/>
              <w:rPr>
                <w:sz w:val="20"/>
              </w:rPr>
            </w:pPr>
          </w:p>
        </w:tc>
        <w:tc>
          <w:tcPr>
            <w:tcW w:w="5070" w:type="dxa"/>
          </w:tcPr>
          <w:p w:rsidR="009F4082" w:rsidRDefault="009F4082" w:rsidP="00B976D1">
            <w:pPr>
              <w:pStyle w:val="a8"/>
            </w:pPr>
            <w:r w:rsidRPr="00242599">
              <w:t>УТВЕРЖДЕНО</w:t>
            </w:r>
          </w:p>
          <w:p w:rsidR="009F4082" w:rsidRDefault="009F4082" w:rsidP="00B976D1">
            <w:pPr>
              <w:pStyle w:val="a8"/>
            </w:pPr>
            <w:r w:rsidRPr="00242599">
              <w:t>решение педсовета протокол №1</w:t>
            </w:r>
          </w:p>
          <w:p w:rsidR="009F4082" w:rsidRDefault="009F4082" w:rsidP="00B976D1">
            <w:pPr>
              <w:pStyle w:val="a8"/>
            </w:pPr>
            <w:r w:rsidRPr="00242599">
              <w:t xml:space="preserve">от </w:t>
            </w:r>
            <w:r w:rsidRPr="009F4082">
              <w:t>3</w:t>
            </w:r>
            <w:r w:rsidR="0097522A">
              <w:t>1</w:t>
            </w:r>
            <w:r w:rsidRPr="00242599">
              <w:t>.08.201</w:t>
            </w:r>
            <w:r w:rsidR="0097522A">
              <w:t>8</w:t>
            </w:r>
            <w:r w:rsidRPr="00242599">
              <w:t xml:space="preserve">  года</w:t>
            </w:r>
          </w:p>
          <w:p w:rsidR="009F4082" w:rsidRDefault="009F4082" w:rsidP="00B976D1">
            <w:pPr>
              <w:pStyle w:val="a8"/>
              <w:rPr>
                <w:rFonts w:eastAsia="Calibri"/>
              </w:rPr>
            </w:pPr>
            <w:r w:rsidRPr="00242599">
              <w:rPr>
                <w:rFonts w:eastAsia="Calibri"/>
              </w:rPr>
              <w:t>Председатель педсовета</w:t>
            </w:r>
          </w:p>
          <w:p w:rsidR="009F4082" w:rsidRPr="00861272" w:rsidRDefault="009F4082" w:rsidP="00B976D1">
            <w:pPr>
              <w:pStyle w:val="a8"/>
            </w:pPr>
            <w:r w:rsidRPr="00242599">
              <w:t xml:space="preserve">___________        </w:t>
            </w:r>
            <w:r w:rsidRPr="00861272">
              <w:t>Л.Г. Денисенко</w:t>
            </w:r>
          </w:p>
          <w:p w:rsidR="009F4082" w:rsidRPr="009F4082" w:rsidRDefault="009F4082" w:rsidP="00B976D1">
            <w:pPr>
              <w:pStyle w:val="a8"/>
              <w:rPr>
                <w:sz w:val="20"/>
                <w:u w:val="none"/>
              </w:rPr>
            </w:pPr>
            <w:r w:rsidRPr="009F4082">
              <w:rPr>
                <w:u w:val="none"/>
                <w:vertAlign w:val="superscript"/>
              </w:rPr>
              <w:t>подпись руководителя                              ФИО</w:t>
            </w:r>
            <w:r w:rsidRPr="009F4082">
              <w:rPr>
                <w:u w:val="none"/>
              </w:rPr>
              <w:t xml:space="preserve">       </w:t>
            </w:r>
          </w:p>
        </w:tc>
      </w:tr>
    </w:tbl>
    <w:p w:rsidR="009F4082" w:rsidRPr="00242599" w:rsidRDefault="009F4082" w:rsidP="009F4082">
      <w:pPr>
        <w:pStyle w:val="a8"/>
      </w:pPr>
      <w:r w:rsidRPr="00242599">
        <w:rPr>
          <w:sz w:val="20"/>
        </w:rPr>
        <w:t xml:space="preserve">                                                                     </w:t>
      </w:r>
    </w:p>
    <w:p w:rsidR="009F4082" w:rsidRPr="00242599" w:rsidRDefault="009F4082" w:rsidP="009F4082">
      <w:pPr>
        <w:pStyle w:val="a3"/>
        <w:shd w:val="clear" w:color="auto" w:fill="FFFFFF"/>
        <w:spacing w:line="360" w:lineRule="auto"/>
        <w:ind w:left="984"/>
        <w:rPr>
          <w:b/>
          <w:sz w:val="28"/>
          <w:szCs w:val="28"/>
        </w:rPr>
      </w:pPr>
    </w:p>
    <w:p w:rsidR="009F4082" w:rsidRPr="00242599" w:rsidRDefault="009F4082" w:rsidP="009F4082">
      <w:pPr>
        <w:pStyle w:val="af5"/>
        <w:jc w:val="center"/>
        <w:rPr>
          <w:rStyle w:val="Zag11"/>
          <w:b/>
        </w:rPr>
      </w:pPr>
    </w:p>
    <w:p w:rsidR="009F4082" w:rsidRPr="00242599" w:rsidRDefault="009F4082" w:rsidP="009F4082">
      <w:pPr>
        <w:pStyle w:val="af5"/>
        <w:jc w:val="center"/>
        <w:rPr>
          <w:rStyle w:val="Zag11"/>
          <w:b/>
        </w:rPr>
      </w:pPr>
    </w:p>
    <w:p w:rsidR="009F4082" w:rsidRPr="00BA6837" w:rsidRDefault="009F4082" w:rsidP="009F4082">
      <w:pPr>
        <w:pStyle w:val="31"/>
        <w:rPr>
          <w:sz w:val="32"/>
          <w:szCs w:val="32"/>
        </w:rPr>
      </w:pPr>
      <w:r w:rsidRPr="00BA6837">
        <w:rPr>
          <w:sz w:val="32"/>
          <w:szCs w:val="32"/>
        </w:rPr>
        <w:t>ОСНОВНАЯ ОБРАЗОВАТЕЛЬНАЯ ПРОГРАММА</w:t>
      </w:r>
    </w:p>
    <w:p w:rsidR="009F4082" w:rsidRDefault="009F4082" w:rsidP="009F4082">
      <w:pPr>
        <w:pStyle w:val="31"/>
        <w:rPr>
          <w:sz w:val="32"/>
          <w:szCs w:val="32"/>
        </w:rPr>
      </w:pPr>
      <w:r>
        <w:rPr>
          <w:sz w:val="32"/>
          <w:szCs w:val="32"/>
        </w:rPr>
        <w:t>СРЕДНЕГО</w:t>
      </w:r>
      <w:r w:rsidRPr="00BA6837">
        <w:rPr>
          <w:sz w:val="32"/>
          <w:szCs w:val="32"/>
        </w:rPr>
        <w:t xml:space="preserve"> ОБЩЕГО ОБРАЗОВАНИЯ</w:t>
      </w:r>
    </w:p>
    <w:p w:rsidR="009F4082" w:rsidRDefault="009F4082" w:rsidP="009F4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42645">
        <w:rPr>
          <w:rFonts w:ascii="Times New Roman" w:hAnsi="Times New Roman"/>
          <w:b/>
          <w:sz w:val="28"/>
          <w:szCs w:val="28"/>
          <w:lang w:eastAsia="ar-SA"/>
        </w:rPr>
        <w:t>ФКГОС 2004 (</w:t>
      </w:r>
      <w:r w:rsidR="00D2149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A42645">
        <w:rPr>
          <w:rFonts w:ascii="Times New Roman" w:hAnsi="Times New Roman"/>
          <w:b/>
          <w:sz w:val="28"/>
          <w:szCs w:val="28"/>
          <w:lang w:eastAsia="ar-SA"/>
        </w:rPr>
        <w:t>11 классы)</w:t>
      </w:r>
    </w:p>
    <w:p w:rsidR="00840FB7" w:rsidRPr="00A42645" w:rsidRDefault="00840FB7" w:rsidP="009F4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F4082" w:rsidRPr="00BA6837" w:rsidRDefault="009F4082" w:rsidP="009F4082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BA6837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9F4082" w:rsidRPr="00BA6837" w:rsidRDefault="009F4082" w:rsidP="009F4082">
      <w:pPr>
        <w:pStyle w:val="a3"/>
        <w:ind w:left="984"/>
        <w:jc w:val="center"/>
        <w:rPr>
          <w:rFonts w:ascii="Times New Roman" w:hAnsi="Times New Roman"/>
          <w:sz w:val="28"/>
          <w:szCs w:val="28"/>
        </w:rPr>
      </w:pPr>
      <w:r w:rsidRPr="00BA6837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</w:p>
    <w:p w:rsidR="009F4082" w:rsidRPr="00BA6837" w:rsidRDefault="009F4082" w:rsidP="009F4082">
      <w:pPr>
        <w:pStyle w:val="a3"/>
        <w:ind w:left="984"/>
        <w:jc w:val="center"/>
        <w:rPr>
          <w:rFonts w:ascii="Times New Roman" w:hAnsi="Times New Roman"/>
          <w:sz w:val="28"/>
          <w:szCs w:val="28"/>
        </w:rPr>
      </w:pPr>
      <w:r w:rsidRPr="00BA6837">
        <w:rPr>
          <w:rFonts w:ascii="Times New Roman" w:hAnsi="Times New Roman"/>
          <w:sz w:val="28"/>
          <w:szCs w:val="28"/>
        </w:rPr>
        <w:t>средней общеобразовательной школы № 22</w:t>
      </w:r>
    </w:p>
    <w:p w:rsidR="009F4082" w:rsidRPr="00BA6837" w:rsidRDefault="009F4082" w:rsidP="009F4082">
      <w:pPr>
        <w:pStyle w:val="af5"/>
        <w:spacing w:line="240" w:lineRule="auto"/>
        <w:ind w:firstLine="0"/>
        <w:jc w:val="center"/>
        <w:rPr>
          <w:rFonts w:eastAsia="Calibri"/>
          <w:szCs w:val="28"/>
        </w:rPr>
      </w:pPr>
      <w:r w:rsidRPr="00BA6837">
        <w:rPr>
          <w:rFonts w:eastAsia="Calibri"/>
          <w:szCs w:val="28"/>
        </w:rPr>
        <w:t>(с изменениями и дополнениями)</w:t>
      </w:r>
    </w:p>
    <w:p w:rsidR="009F4082" w:rsidRPr="00242599" w:rsidRDefault="009F4082" w:rsidP="009F4082">
      <w:pPr>
        <w:pStyle w:val="af5"/>
        <w:spacing w:line="240" w:lineRule="auto"/>
        <w:ind w:firstLine="0"/>
        <w:jc w:val="center"/>
        <w:rPr>
          <w:rFonts w:eastAsia="Calibri"/>
        </w:rPr>
      </w:pPr>
    </w:p>
    <w:p w:rsidR="009F4082" w:rsidRPr="00242599" w:rsidRDefault="009F4082" w:rsidP="009F4082">
      <w:pPr>
        <w:pStyle w:val="af5"/>
        <w:spacing w:line="240" w:lineRule="auto"/>
        <w:ind w:firstLine="0"/>
        <w:jc w:val="center"/>
        <w:rPr>
          <w:rFonts w:eastAsia="Calibri"/>
        </w:rPr>
      </w:pPr>
    </w:p>
    <w:p w:rsidR="009F4082" w:rsidRPr="00242599" w:rsidRDefault="009F4082" w:rsidP="009F4082">
      <w:pPr>
        <w:pStyle w:val="af5"/>
        <w:spacing w:line="240" w:lineRule="auto"/>
        <w:ind w:firstLine="0"/>
        <w:jc w:val="center"/>
        <w:rPr>
          <w:rFonts w:eastAsia="Calibri"/>
        </w:rPr>
      </w:pPr>
    </w:p>
    <w:p w:rsidR="009F4082" w:rsidRPr="00242599" w:rsidRDefault="009F4082" w:rsidP="009F4082">
      <w:pPr>
        <w:pStyle w:val="af5"/>
        <w:spacing w:line="240" w:lineRule="auto"/>
        <w:ind w:firstLine="0"/>
        <w:jc w:val="center"/>
        <w:rPr>
          <w:rFonts w:eastAsia="Calibri"/>
        </w:rPr>
      </w:pPr>
    </w:p>
    <w:p w:rsidR="009F4082" w:rsidRPr="00242599" w:rsidRDefault="009F4082" w:rsidP="009F4082">
      <w:pPr>
        <w:pStyle w:val="af5"/>
        <w:spacing w:line="240" w:lineRule="auto"/>
        <w:ind w:firstLine="0"/>
        <w:jc w:val="center"/>
        <w:rPr>
          <w:rFonts w:eastAsia="Calibri"/>
        </w:rPr>
      </w:pPr>
    </w:p>
    <w:p w:rsidR="009F4082" w:rsidRPr="00242599" w:rsidRDefault="009F4082" w:rsidP="009F4082">
      <w:pPr>
        <w:pStyle w:val="af5"/>
        <w:spacing w:line="240" w:lineRule="auto"/>
        <w:ind w:firstLine="0"/>
        <w:jc w:val="center"/>
        <w:rPr>
          <w:rFonts w:eastAsia="Calibri"/>
        </w:rPr>
      </w:pPr>
    </w:p>
    <w:p w:rsidR="009F4082" w:rsidRPr="00242599" w:rsidRDefault="009F4082" w:rsidP="009F4082">
      <w:pPr>
        <w:pStyle w:val="af5"/>
        <w:spacing w:line="240" w:lineRule="auto"/>
        <w:ind w:firstLine="0"/>
        <w:jc w:val="center"/>
        <w:rPr>
          <w:rFonts w:eastAsia="Calibri"/>
        </w:rPr>
      </w:pPr>
    </w:p>
    <w:p w:rsidR="009F4082" w:rsidRPr="00242599" w:rsidRDefault="009F4082" w:rsidP="009F4082">
      <w:pPr>
        <w:pStyle w:val="af5"/>
        <w:spacing w:line="240" w:lineRule="auto"/>
        <w:ind w:firstLine="0"/>
        <w:jc w:val="center"/>
        <w:rPr>
          <w:rFonts w:eastAsia="Calibri"/>
        </w:rPr>
      </w:pPr>
    </w:p>
    <w:p w:rsidR="009F4082" w:rsidRDefault="009F4082" w:rsidP="009F4082">
      <w:pPr>
        <w:pStyle w:val="af5"/>
        <w:spacing w:line="240" w:lineRule="auto"/>
        <w:ind w:firstLine="0"/>
        <w:jc w:val="center"/>
        <w:rPr>
          <w:rFonts w:eastAsia="Calibri"/>
        </w:rPr>
      </w:pPr>
    </w:p>
    <w:p w:rsidR="009F4082" w:rsidRDefault="009F4082" w:rsidP="009F4082">
      <w:pPr>
        <w:pStyle w:val="af5"/>
        <w:spacing w:line="240" w:lineRule="auto"/>
        <w:ind w:firstLine="0"/>
        <w:jc w:val="center"/>
        <w:rPr>
          <w:rFonts w:eastAsia="Calibri"/>
        </w:rPr>
      </w:pPr>
    </w:p>
    <w:p w:rsidR="009F4082" w:rsidRDefault="009F4082" w:rsidP="009F4082">
      <w:pPr>
        <w:pStyle w:val="af5"/>
        <w:spacing w:line="240" w:lineRule="auto"/>
        <w:ind w:firstLine="0"/>
        <w:jc w:val="center"/>
        <w:rPr>
          <w:rFonts w:eastAsia="Calibri"/>
        </w:rPr>
      </w:pPr>
    </w:p>
    <w:p w:rsidR="009F4082" w:rsidRDefault="009F4082" w:rsidP="009F4082">
      <w:pPr>
        <w:pStyle w:val="af5"/>
        <w:spacing w:line="240" w:lineRule="auto"/>
        <w:ind w:firstLine="0"/>
        <w:jc w:val="center"/>
        <w:rPr>
          <w:rFonts w:eastAsia="Calibri"/>
        </w:rPr>
      </w:pPr>
    </w:p>
    <w:p w:rsidR="009F4082" w:rsidRDefault="009F4082" w:rsidP="009F4082">
      <w:pPr>
        <w:pStyle w:val="af5"/>
        <w:spacing w:line="240" w:lineRule="auto"/>
        <w:ind w:firstLine="0"/>
        <w:jc w:val="center"/>
        <w:rPr>
          <w:rFonts w:eastAsia="Calibri"/>
        </w:rPr>
      </w:pPr>
    </w:p>
    <w:p w:rsidR="009F4082" w:rsidRDefault="009F4082" w:rsidP="009F4082">
      <w:pPr>
        <w:pStyle w:val="af5"/>
        <w:spacing w:line="240" w:lineRule="auto"/>
        <w:ind w:firstLine="0"/>
        <w:jc w:val="center"/>
        <w:rPr>
          <w:rFonts w:eastAsia="Calibri"/>
        </w:rPr>
      </w:pPr>
    </w:p>
    <w:p w:rsidR="009F4082" w:rsidRDefault="009F4082" w:rsidP="009F4082">
      <w:pPr>
        <w:pStyle w:val="af5"/>
        <w:spacing w:line="240" w:lineRule="auto"/>
        <w:ind w:firstLine="0"/>
        <w:jc w:val="center"/>
        <w:rPr>
          <w:rFonts w:eastAsia="Calibri"/>
        </w:rPr>
      </w:pPr>
    </w:p>
    <w:p w:rsidR="009F4082" w:rsidRDefault="009F4082" w:rsidP="009F4082">
      <w:pPr>
        <w:pStyle w:val="af5"/>
        <w:spacing w:line="240" w:lineRule="auto"/>
        <w:ind w:firstLine="0"/>
        <w:jc w:val="center"/>
        <w:rPr>
          <w:rFonts w:eastAsia="Calibri"/>
        </w:rPr>
      </w:pPr>
    </w:p>
    <w:p w:rsidR="007F48BB" w:rsidRPr="004167BB" w:rsidRDefault="007F48BB" w:rsidP="007F48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67BB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7F48BB" w:rsidRPr="00610AE1" w:rsidRDefault="007F48BB" w:rsidP="007F4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8BB" w:rsidRDefault="007F48BB" w:rsidP="007F48BB">
      <w:pPr>
        <w:pStyle w:val="2"/>
        <w:spacing w:before="0" w:after="0"/>
        <w:rPr>
          <w:rFonts w:ascii="Times New Roman" w:hAnsi="Times New Roman"/>
          <w:i w:val="0"/>
        </w:rPr>
      </w:pPr>
    </w:p>
    <w:tbl>
      <w:tblPr>
        <w:tblW w:w="0" w:type="auto"/>
        <w:tblInd w:w="576" w:type="dxa"/>
        <w:tblLook w:val="04A0" w:firstRow="1" w:lastRow="0" w:firstColumn="1" w:lastColumn="0" w:noHBand="0" w:noVBand="1"/>
      </w:tblPr>
      <w:tblGrid>
        <w:gridCol w:w="7612"/>
        <w:gridCol w:w="1383"/>
      </w:tblGrid>
      <w:tr w:rsidR="007F48BB" w:rsidRPr="001855FA" w:rsidTr="001248F4">
        <w:tc>
          <w:tcPr>
            <w:tcW w:w="7612" w:type="dxa"/>
          </w:tcPr>
          <w:p w:rsidR="007F48BB" w:rsidRPr="001855FA" w:rsidRDefault="007F48BB" w:rsidP="001248F4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8"/>
                <w:szCs w:val="28"/>
                <w:lang w:val="en-US" w:eastAsia="ar-SA"/>
              </w:rPr>
            </w:pPr>
            <w:r w:rsidRPr="001855FA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ЦЕЛЕВОЙ РАЗДЕЛ</w:t>
            </w:r>
          </w:p>
          <w:p w:rsidR="007F48BB" w:rsidRPr="001855FA" w:rsidRDefault="007F48BB" w:rsidP="001248F4">
            <w:pPr>
              <w:pStyle w:val="2"/>
              <w:spacing w:before="0" w:after="0"/>
              <w:ind w:left="0" w:firstLine="0"/>
              <w:rPr>
                <w:rFonts w:ascii="Times New Roman" w:eastAsia="Calibri" w:hAnsi="Times New Roman"/>
                <w:i w:val="0"/>
              </w:rPr>
            </w:pPr>
          </w:p>
        </w:tc>
        <w:tc>
          <w:tcPr>
            <w:tcW w:w="1383" w:type="dxa"/>
          </w:tcPr>
          <w:p w:rsidR="007F48BB" w:rsidRPr="00050637" w:rsidRDefault="007F48BB" w:rsidP="001248F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1248F4">
        <w:tc>
          <w:tcPr>
            <w:tcW w:w="7612" w:type="dxa"/>
          </w:tcPr>
          <w:p w:rsidR="007F48BB" w:rsidRPr="001855FA" w:rsidRDefault="007F48BB" w:rsidP="001248F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7F48BB" w:rsidRPr="00050637" w:rsidRDefault="007F48BB" w:rsidP="001248F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1248F4">
        <w:tc>
          <w:tcPr>
            <w:tcW w:w="7612" w:type="dxa"/>
          </w:tcPr>
          <w:p w:rsidR="007F48BB" w:rsidRPr="001855FA" w:rsidRDefault="007F48BB" w:rsidP="001248F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145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Система оценки достижения планируемых результатов освоения ООП </w:t>
            </w:r>
          </w:p>
        </w:tc>
        <w:tc>
          <w:tcPr>
            <w:tcW w:w="1383" w:type="dxa"/>
          </w:tcPr>
          <w:p w:rsidR="007F48BB" w:rsidRPr="00050637" w:rsidRDefault="007F48BB" w:rsidP="001248F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1248F4">
        <w:tc>
          <w:tcPr>
            <w:tcW w:w="7612" w:type="dxa"/>
          </w:tcPr>
          <w:p w:rsidR="007F48BB" w:rsidRPr="00371440" w:rsidRDefault="007F48BB" w:rsidP="001248F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145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>Планируемые результаты освоения ООП</w:t>
            </w:r>
          </w:p>
        </w:tc>
        <w:tc>
          <w:tcPr>
            <w:tcW w:w="1383" w:type="dxa"/>
          </w:tcPr>
          <w:p w:rsidR="007F48BB" w:rsidRPr="00050637" w:rsidRDefault="007F48BB" w:rsidP="001248F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1248F4">
        <w:tc>
          <w:tcPr>
            <w:tcW w:w="7612" w:type="dxa"/>
          </w:tcPr>
          <w:p w:rsidR="007F48BB" w:rsidRPr="001855FA" w:rsidRDefault="007F48BB" w:rsidP="001248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СОДЕРЖАТЕЛЬНЫЙ РАЗДЕЛ</w:t>
            </w:r>
          </w:p>
          <w:p w:rsidR="007F48BB" w:rsidRPr="001855FA" w:rsidRDefault="007F48BB" w:rsidP="001248F4">
            <w:pPr>
              <w:pStyle w:val="2"/>
              <w:spacing w:before="0" w:after="0"/>
              <w:ind w:left="0" w:firstLine="0"/>
              <w:rPr>
                <w:rFonts w:ascii="Times New Roman" w:eastAsia="Calibri" w:hAnsi="Times New Roman"/>
                <w:i w:val="0"/>
              </w:rPr>
            </w:pPr>
          </w:p>
        </w:tc>
        <w:tc>
          <w:tcPr>
            <w:tcW w:w="1383" w:type="dxa"/>
          </w:tcPr>
          <w:p w:rsidR="007F48BB" w:rsidRPr="00050637" w:rsidRDefault="007F48BB" w:rsidP="001248F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1248F4">
        <w:tc>
          <w:tcPr>
            <w:tcW w:w="7612" w:type="dxa"/>
          </w:tcPr>
          <w:p w:rsidR="007F48BB" w:rsidRPr="001855FA" w:rsidRDefault="007F48BB" w:rsidP="001248F4">
            <w:pPr>
              <w:numPr>
                <w:ilvl w:val="1"/>
                <w:numId w:val="2"/>
              </w:numPr>
              <w:spacing w:line="240" w:lineRule="auto"/>
              <w:ind w:left="417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Рабочие программы </w:t>
            </w: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учебных предметов и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</w:t>
            </w: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>курсов</w:t>
            </w:r>
          </w:p>
        </w:tc>
        <w:tc>
          <w:tcPr>
            <w:tcW w:w="1383" w:type="dxa"/>
          </w:tcPr>
          <w:p w:rsidR="007F48BB" w:rsidRPr="00050637" w:rsidRDefault="007F48BB" w:rsidP="001248F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1248F4">
        <w:tc>
          <w:tcPr>
            <w:tcW w:w="7612" w:type="dxa"/>
          </w:tcPr>
          <w:p w:rsidR="007F48BB" w:rsidRDefault="007F48BB" w:rsidP="001248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2.2.  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</w:t>
            </w:r>
            <w:r w:rsidRPr="008F4D8E">
              <w:rPr>
                <w:rFonts w:ascii="Times New Roman" w:eastAsia="Calibri" w:hAnsi="Times New Roman"/>
                <w:sz w:val="28"/>
                <w:szCs w:val="28"/>
              </w:rPr>
              <w:t xml:space="preserve">Программа социализации и воспитания 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</w:t>
            </w:r>
            <w:proofErr w:type="gramStart"/>
            <w:r w:rsidRPr="008F4D8E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</w:p>
          <w:p w:rsidR="007F48BB" w:rsidRPr="006837A8" w:rsidRDefault="007F48BB" w:rsidP="00124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F48BB" w:rsidRPr="001855FA" w:rsidRDefault="007F48BB" w:rsidP="001248F4">
            <w:pPr>
              <w:pStyle w:val="a3"/>
              <w:spacing w:after="0" w:line="240" w:lineRule="auto"/>
              <w:ind w:left="41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F48BB" w:rsidRPr="00050637" w:rsidRDefault="007F48BB" w:rsidP="001248F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1248F4">
        <w:tc>
          <w:tcPr>
            <w:tcW w:w="7612" w:type="dxa"/>
          </w:tcPr>
          <w:p w:rsidR="007F48BB" w:rsidRPr="00371440" w:rsidRDefault="007F48BB" w:rsidP="001248F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383" w:type="dxa"/>
          </w:tcPr>
          <w:p w:rsidR="007F48BB" w:rsidRPr="00050637" w:rsidRDefault="007F48BB" w:rsidP="001248F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1248F4">
        <w:tc>
          <w:tcPr>
            <w:tcW w:w="7612" w:type="dxa"/>
          </w:tcPr>
          <w:p w:rsidR="007F48BB" w:rsidRPr="008A7549" w:rsidRDefault="007F48BB" w:rsidP="001248F4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>Учебный план  для классов, реализующих БУП 2004 на 201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учебный год</w:t>
            </w:r>
          </w:p>
          <w:p w:rsidR="007F48BB" w:rsidRPr="00371440" w:rsidRDefault="007F48BB" w:rsidP="001248F4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Календарный учебный график на 2015-2016 учебный год</w:t>
            </w:r>
          </w:p>
        </w:tc>
        <w:tc>
          <w:tcPr>
            <w:tcW w:w="1383" w:type="dxa"/>
          </w:tcPr>
          <w:p w:rsidR="007F48BB" w:rsidRPr="00050637" w:rsidRDefault="007F48BB" w:rsidP="001248F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1248F4">
        <w:tc>
          <w:tcPr>
            <w:tcW w:w="7612" w:type="dxa"/>
          </w:tcPr>
          <w:p w:rsidR="007F48BB" w:rsidRPr="00386968" w:rsidRDefault="007F48BB" w:rsidP="001248F4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6968">
              <w:rPr>
                <w:rFonts w:ascii="Times New Roman" w:hAnsi="Times New Roman"/>
                <w:sz w:val="28"/>
                <w:szCs w:val="28"/>
              </w:rPr>
              <w:t>Система условий реализации основной образовательной программы</w:t>
            </w:r>
          </w:p>
          <w:p w:rsidR="007F48BB" w:rsidRPr="008400F0" w:rsidRDefault="007F48BB" w:rsidP="001248F4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F48BB" w:rsidRPr="00050637" w:rsidRDefault="007F48BB" w:rsidP="001248F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1248F4">
        <w:tc>
          <w:tcPr>
            <w:tcW w:w="7612" w:type="dxa"/>
          </w:tcPr>
          <w:p w:rsidR="007F48BB" w:rsidRPr="00386968" w:rsidRDefault="007F48BB" w:rsidP="001248F4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0F0">
              <w:rPr>
                <w:rFonts w:ascii="Times New Roman" w:eastAsia="Calibri" w:hAnsi="Times New Roman"/>
                <w:sz w:val="28"/>
                <w:szCs w:val="28"/>
              </w:rPr>
              <w:t>Документы, регламентирующие организацию    образовательного процесса</w:t>
            </w:r>
          </w:p>
        </w:tc>
        <w:tc>
          <w:tcPr>
            <w:tcW w:w="1383" w:type="dxa"/>
          </w:tcPr>
          <w:p w:rsidR="007F48BB" w:rsidRPr="00050637" w:rsidRDefault="007F48BB" w:rsidP="001248F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1248F4">
        <w:tc>
          <w:tcPr>
            <w:tcW w:w="7612" w:type="dxa"/>
          </w:tcPr>
          <w:p w:rsidR="007F48BB" w:rsidRPr="00386968" w:rsidRDefault="007F48BB" w:rsidP="00124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F48BB" w:rsidRPr="00050637" w:rsidRDefault="007F48BB" w:rsidP="001248F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</w:tbl>
    <w:p w:rsidR="007F48BB" w:rsidRDefault="007F48BB" w:rsidP="007F48BB"/>
    <w:p w:rsidR="007F48BB" w:rsidRDefault="007F48BB" w:rsidP="007F48BB"/>
    <w:p w:rsidR="00C13E51" w:rsidRDefault="00C13E51"/>
    <w:p w:rsidR="00E80A2B" w:rsidRDefault="00E80A2B"/>
    <w:p w:rsidR="00E80A2B" w:rsidRDefault="00E80A2B"/>
    <w:p w:rsidR="00C13E51" w:rsidRDefault="00C13E51"/>
    <w:p w:rsidR="00C13E51" w:rsidRDefault="00C13E51"/>
    <w:p w:rsidR="00D26A93" w:rsidRDefault="00D26A93"/>
    <w:p w:rsidR="00C13E51" w:rsidRPr="00487AEE" w:rsidRDefault="00C13E51" w:rsidP="00840FB7">
      <w:pPr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C13E51" w:rsidRPr="00610AE1" w:rsidRDefault="00C13E51" w:rsidP="00840FB7">
      <w:pPr>
        <w:numPr>
          <w:ilvl w:val="1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10AE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371B0" w:rsidRPr="00E071CE" w:rsidRDefault="00B963DA" w:rsidP="00840FB7">
      <w:pPr>
        <w:spacing w:after="0" w:line="360" w:lineRule="auto"/>
        <w:ind w:firstLine="851"/>
        <w:jc w:val="both"/>
        <w:rPr>
          <w:rStyle w:val="FontStyle4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416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7676CD">
        <w:rPr>
          <w:rFonts w:ascii="Times New Roman" w:hAnsi="Times New Roman"/>
          <w:sz w:val="28"/>
          <w:szCs w:val="28"/>
        </w:rPr>
        <w:t>У СОШ № 2</w:t>
      </w:r>
      <w:r w:rsidR="00E80A2B">
        <w:rPr>
          <w:rFonts w:ascii="Times New Roman" w:hAnsi="Times New Roman"/>
          <w:sz w:val="28"/>
          <w:szCs w:val="28"/>
        </w:rPr>
        <w:t>2</w:t>
      </w:r>
      <w:r w:rsidR="00752FBD" w:rsidRPr="00752FBD">
        <w:rPr>
          <w:rFonts w:ascii="Times New Roman" w:hAnsi="Times New Roman"/>
          <w:sz w:val="28"/>
          <w:szCs w:val="28"/>
        </w:rPr>
        <w:t xml:space="preserve">  является общеобразовательным учреждением начального общего, осно</w:t>
      </w:r>
      <w:r w:rsidR="007676CD">
        <w:rPr>
          <w:rFonts w:ascii="Times New Roman" w:hAnsi="Times New Roman"/>
          <w:sz w:val="28"/>
          <w:szCs w:val="28"/>
        </w:rPr>
        <w:t xml:space="preserve">вного общего, среднего </w:t>
      </w:r>
      <w:r w:rsidR="00752FBD" w:rsidRPr="00752FBD">
        <w:rPr>
          <w:rFonts w:ascii="Times New Roman" w:hAnsi="Times New Roman"/>
          <w:sz w:val="28"/>
          <w:szCs w:val="28"/>
        </w:rPr>
        <w:t xml:space="preserve"> общего образования. Образовательная программа школы представляет собой документ, который определяет содержание образования </w:t>
      </w:r>
      <w:r w:rsidR="005823AC">
        <w:rPr>
          <w:rFonts w:ascii="Times New Roman" w:hAnsi="Times New Roman"/>
          <w:sz w:val="28"/>
          <w:szCs w:val="28"/>
        </w:rPr>
        <w:t xml:space="preserve">на 2 ступени образования </w:t>
      </w:r>
      <w:r w:rsidR="005823AC" w:rsidRPr="005823AC">
        <w:rPr>
          <w:rFonts w:ascii="Times New Roman" w:hAnsi="Times New Roman"/>
          <w:b/>
          <w:sz w:val="28"/>
          <w:szCs w:val="28"/>
        </w:rPr>
        <w:t>(основное общее образование)</w:t>
      </w:r>
      <w:r w:rsidR="005823AC">
        <w:rPr>
          <w:rFonts w:ascii="Times New Roman" w:hAnsi="Times New Roman"/>
          <w:sz w:val="28"/>
          <w:szCs w:val="28"/>
        </w:rPr>
        <w:t xml:space="preserve"> </w:t>
      </w:r>
      <w:r w:rsidR="00752FBD" w:rsidRPr="00752FBD">
        <w:rPr>
          <w:rFonts w:ascii="Times New Roman" w:hAnsi="Times New Roman"/>
          <w:sz w:val="28"/>
          <w:szCs w:val="28"/>
        </w:rPr>
        <w:t>и технологии его реализации</w:t>
      </w:r>
      <w:r w:rsidR="00645B85">
        <w:rPr>
          <w:rFonts w:ascii="Times New Roman" w:hAnsi="Times New Roman"/>
          <w:sz w:val="28"/>
          <w:szCs w:val="28"/>
        </w:rPr>
        <w:t>,</w:t>
      </w:r>
      <w:r w:rsidR="00645B85" w:rsidRPr="00645B85">
        <w:rPr>
          <w:rFonts w:ascii="Times New Roman" w:hAnsi="Times New Roman"/>
          <w:sz w:val="28"/>
          <w:szCs w:val="28"/>
        </w:rPr>
        <w:t xml:space="preserve"> </w:t>
      </w:r>
      <w:r w:rsidR="00645B85" w:rsidRPr="00752FBD">
        <w:rPr>
          <w:rFonts w:ascii="Times New Roman" w:hAnsi="Times New Roman"/>
          <w:sz w:val="28"/>
          <w:szCs w:val="28"/>
        </w:rPr>
        <w:t>основные направления и принципы функцион</w:t>
      </w:r>
      <w:r w:rsidR="007676CD">
        <w:rPr>
          <w:rFonts w:ascii="Times New Roman" w:hAnsi="Times New Roman"/>
          <w:sz w:val="28"/>
          <w:szCs w:val="28"/>
        </w:rPr>
        <w:t>ирования и развития</w:t>
      </w:r>
      <w:r w:rsidR="00645B85" w:rsidRPr="00752FBD">
        <w:rPr>
          <w:rFonts w:ascii="Times New Roman" w:hAnsi="Times New Roman"/>
          <w:sz w:val="28"/>
          <w:szCs w:val="28"/>
        </w:rPr>
        <w:t>.</w:t>
      </w:r>
      <w:r w:rsidR="007676CD">
        <w:rPr>
          <w:rFonts w:ascii="Times New Roman" w:hAnsi="Times New Roman"/>
          <w:sz w:val="28"/>
          <w:szCs w:val="28"/>
        </w:rPr>
        <w:t xml:space="preserve"> О</w:t>
      </w:r>
      <w:r w:rsidR="00752FBD" w:rsidRPr="00752FBD">
        <w:rPr>
          <w:rFonts w:ascii="Times New Roman" w:hAnsi="Times New Roman"/>
          <w:sz w:val="28"/>
          <w:szCs w:val="28"/>
        </w:rPr>
        <w:t>бразовательная программа</w:t>
      </w:r>
      <w:r w:rsidR="00645B85">
        <w:rPr>
          <w:rFonts w:ascii="Times New Roman" w:hAnsi="Times New Roman"/>
          <w:sz w:val="28"/>
          <w:szCs w:val="28"/>
        </w:rPr>
        <w:t xml:space="preserve"> </w:t>
      </w:r>
      <w:r w:rsidR="006371B0" w:rsidRPr="00752FBD">
        <w:rPr>
          <w:rFonts w:ascii="Times New Roman" w:hAnsi="Times New Roman"/>
          <w:sz w:val="28"/>
          <w:szCs w:val="28"/>
        </w:rPr>
        <w:t xml:space="preserve"> муниципального </w:t>
      </w:r>
      <w:r w:rsidR="007676CD" w:rsidRPr="00752FBD">
        <w:rPr>
          <w:rFonts w:ascii="Times New Roman" w:hAnsi="Times New Roman"/>
          <w:sz w:val="28"/>
          <w:szCs w:val="28"/>
        </w:rPr>
        <w:t xml:space="preserve">общеобразовательного </w:t>
      </w:r>
      <w:r w:rsidR="006371B0" w:rsidRPr="00752FBD">
        <w:rPr>
          <w:rFonts w:ascii="Times New Roman" w:hAnsi="Times New Roman"/>
          <w:sz w:val="28"/>
          <w:szCs w:val="28"/>
        </w:rPr>
        <w:t xml:space="preserve">бюджетного учреждения средней общеобразовательной школы № </w:t>
      </w:r>
      <w:r w:rsidR="007676CD">
        <w:rPr>
          <w:rFonts w:ascii="Times New Roman" w:hAnsi="Times New Roman"/>
          <w:sz w:val="28"/>
          <w:szCs w:val="28"/>
        </w:rPr>
        <w:t>2</w:t>
      </w:r>
      <w:r w:rsidR="00E80A2B">
        <w:rPr>
          <w:rFonts w:ascii="Times New Roman" w:hAnsi="Times New Roman"/>
          <w:sz w:val="28"/>
          <w:szCs w:val="28"/>
        </w:rPr>
        <w:t>2</w:t>
      </w:r>
      <w:r w:rsidR="006371B0" w:rsidRPr="00752FBD">
        <w:rPr>
          <w:rFonts w:ascii="Times New Roman" w:hAnsi="Times New Roman"/>
          <w:sz w:val="28"/>
          <w:szCs w:val="28"/>
        </w:rPr>
        <w:t xml:space="preserve"> </w:t>
      </w:r>
      <w:r w:rsidR="00645B85">
        <w:rPr>
          <w:rFonts w:ascii="Times New Roman" w:hAnsi="Times New Roman"/>
          <w:sz w:val="28"/>
          <w:szCs w:val="28"/>
        </w:rPr>
        <w:t xml:space="preserve"> </w:t>
      </w:r>
      <w:r w:rsidR="007676CD">
        <w:rPr>
          <w:rFonts w:ascii="Times New Roman" w:hAnsi="Times New Roman"/>
          <w:sz w:val="28"/>
          <w:szCs w:val="28"/>
        </w:rPr>
        <w:t xml:space="preserve">(далее – </w:t>
      </w:r>
      <w:r w:rsidR="004A21AE">
        <w:rPr>
          <w:rFonts w:ascii="Times New Roman" w:hAnsi="Times New Roman"/>
          <w:sz w:val="28"/>
          <w:szCs w:val="28"/>
        </w:rPr>
        <w:t>О</w:t>
      </w:r>
      <w:r w:rsidR="006371B0" w:rsidRPr="00752FBD">
        <w:rPr>
          <w:rFonts w:ascii="Times New Roman" w:hAnsi="Times New Roman"/>
          <w:sz w:val="28"/>
          <w:szCs w:val="28"/>
        </w:rPr>
        <w:t xml:space="preserve">бразовательная программа) </w:t>
      </w:r>
      <w:r w:rsidR="00645B85" w:rsidRPr="00752FBD">
        <w:rPr>
          <w:rFonts w:ascii="Times New Roman" w:hAnsi="Times New Roman"/>
          <w:sz w:val="28"/>
          <w:szCs w:val="28"/>
        </w:rPr>
        <w:t>разработана на основе нормативных документов</w:t>
      </w:r>
      <w:r w:rsidR="006371B0" w:rsidRPr="00752FBD">
        <w:rPr>
          <w:rFonts w:ascii="Times New Roman" w:hAnsi="Times New Roman"/>
          <w:sz w:val="28"/>
          <w:szCs w:val="28"/>
        </w:rPr>
        <w:t>:</w:t>
      </w:r>
      <w:r w:rsidR="00645B85">
        <w:rPr>
          <w:rFonts w:ascii="Times New Roman" w:hAnsi="Times New Roman"/>
          <w:sz w:val="28"/>
          <w:szCs w:val="28"/>
        </w:rPr>
        <w:t xml:space="preserve"> </w:t>
      </w:r>
      <w:r w:rsidR="007676CD">
        <w:rPr>
          <w:rFonts w:ascii="Times New Roman" w:hAnsi="Times New Roman"/>
          <w:sz w:val="28"/>
          <w:szCs w:val="28"/>
        </w:rPr>
        <w:t xml:space="preserve">Федерального закона от 29.12.2012 №273 – ФЗ </w:t>
      </w:r>
      <w:r w:rsidR="006371B0" w:rsidRPr="00752FBD">
        <w:rPr>
          <w:rFonts w:ascii="Times New Roman" w:hAnsi="Times New Roman"/>
          <w:sz w:val="28"/>
          <w:szCs w:val="28"/>
        </w:rPr>
        <w:t xml:space="preserve"> «Об образовании</w:t>
      </w:r>
      <w:r w:rsidR="007676CD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6371B0" w:rsidRPr="00752FBD">
        <w:rPr>
          <w:rFonts w:ascii="Times New Roman" w:hAnsi="Times New Roman"/>
          <w:sz w:val="28"/>
          <w:szCs w:val="28"/>
        </w:rPr>
        <w:t>»;</w:t>
      </w:r>
      <w:r w:rsidR="00645B85">
        <w:rPr>
          <w:rFonts w:ascii="Times New Roman" w:hAnsi="Times New Roman"/>
          <w:sz w:val="28"/>
          <w:szCs w:val="28"/>
        </w:rPr>
        <w:t xml:space="preserve"> </w:t>
      </w:r>
      <w:r w:rsidR="007676CD">
        <w:rPr>
          <w:rFonts w:ascii="Times New Roman" w:hAnsi="Times New Roman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7676C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7676CD">
        <w:rPr>
          <w:rFonts w:ascii="Times New Roman" w:hAnsi="Times New Roman"/>
          <w:sz w:val="28"/>
          <w:szCs w:val="28"/>
        </w:rPr>
        <w:t xml:space="preserve"> РФ от 30.08. 2013  №1015;</w:t>
      </w:r>
      <w:r w:rsidR="006371B0" w:rsidRPr="00645B85">
        <w:rPr>
          <w:rFonts w:ascii="Times New Roman" w:hAnsi="Times New Roman"/>
          <w:sz w:val="28"/>
          <w:szCs w:val="28"/>
        </w:rPr>
        <w:t xml:space="preserve"> </w:t>
      </w:r>
      <w:r w:rsidR="006371B0" w:rsidRPr="001C5153">
        <w:rPr>
          <w:rFonts w:ascii="Times New Roman" w:hAnsi="Times New Roman"/>
          <w:sz w:val="28"/>
          <w:szCs w:val="28"/>
        </w:rPr>
        <w:t>Базисн</w:t>
      </w:r>
      <w:r w:rsidR="001C5153">
        <w:rPr>
          <w:rFonts w:ascii="Times New Roman" w:hAnsi="Times New Roman"/>
          <w:sz w:val="28"/>
          <w:szCs w:val="28"/>
        </w:rPr>
        <w:t>ого</w:t>
      </w:r>
      <w:r w:rsidR="006371B0" w:rsidRPr="001C5153">
        <w:rPr>
          <w:rFonts w:ascii="Times New Roman" w:hAnsi="Times New Roman"/>
          <w:sz w:val="28"/>
          <w:szCs w:val="28"/>
        </w:rPr>
        <w:t xml:space="preserve"> учебн</w:t>
      </w:r>
      <w:r w:rsidR="001C5153">
        <w:rPr>
          <w:rFonts w:ascii="Times New Roman" w:hAnsi="Times New Roman"/>
          <w:sz w:val="28"/>
          <w:szCs w:val="28"/>
        </w:rPr>
        <w:t>ого</w:t>
      </w:r>
      <w:r w:rsidR="006371B0" w:rsidRPr="001C5153">
        <w:rPr>
          <w:rFonts w:ascii="Times New Roman" w:hAnsi="Times New Roman"/>
          <w:sz w:val="28"/>
          <w:szCs w:val="28"/>
        </w:rPr>
        <w:t xml:space="preserve"> план</w:t>
      </w:r>
      <w:r w:rsidR="001C5153">
        <w:rPr>
          <w:rFonts w:ascii="Times New Roman" w:hAnsi="Times New Roman"/>
          <w:sz w:val="28"/>
          <w:szCs w:val="28"/>
        </w:rPr>
        <w:t>а,</w:t>
      </w:r>
      <w:r w:rsidR="006371B0" w:rsidRPr="001C5153">
        <w:rPr>
          <w:rFonts w:ascii="Times New Roman" w:hAnsi="Times New Roman"/>
          <w:sz w:val="28"/>
          <w:szCs w:val="28"/>
        </w:rPr>
        <w:t xml:space="preserve"> утвержден</w:t>
      </w:r>
      <w:r w:rsidR="001C5153">
        <w:rPr>
          <w:rFonts w:ascii="Times New Roman" w:hAnsi="Times New Roman"/>
          <w:sz w:val="28"/>
          <w:szCs w:val="28"/>
        </w:rPr>
        <w:t>ного</w:t>
      </w:r>
      <w:r w:rsidR="006371B0" w:rsidRPr="001C5153">
        <w:rPr>
          <w:rFonts w:ascii="Times New Roman" w:hAnsi="Times New Roman"/>
          <w:sz w:val="28"/>
          <w:szCs w:val="28"/>
        </w:rPr>
        <w:t xml:space="preserve"> приказом Минобразования РФ № 1312 от 09.03.2004; Федеральн</w:t>
      </w:r>
      <w:r w:rsidR="001C5153">
        <w:rPr>
          <w:rFonts w:ascii="Times New Roman" w:hAnsi="Times New Roman"/>
          <w:sz w:val="28"/>
          <w:szCs w:val="28"/>
        </w:rPr>
        <w:t>ого</w:t>
      </w:r>
      <w:r w:rsidR="006371B0" w:rsidRPr="001C5153">
        <w:rPr>
          <w:rFonts w:ascii="Times New Roman" w:hAnsi="Times New Roman"/>
          <w:sz w:val="28"/>
          <w:szCs w:val="28"/>
        </w:rPr>
        <w:t xml:space="preserve"> компонент</w:t>
      </w:r>
      <w:r w:rsidR="001C5153">
        <w:rPr>
          <w:rFonts w:ascii="Times New Roman" w:hAnsi="Times New Roman"/>
          <w:sz w:val="28"/>
          <w:szCs w:val="28"/>
        </w:rPr>
        <w:t>а</w:t>
      </w:r>
      <w:r w:rsidR="006371B0" w:rsidRPr="001C5153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</w:t>
      </w:r>
      <w:r w:rsidR="001C5153">
        <w:rPr>
          <w:rFonts w:ascii="Times New Roman" w:hAnsi="Times New Roman"/>
          <w:sz w:val="28"/>
          <w:szCs w:val="28"/>
        </w:rPr>
        <w:t>,</w:t>
      </w:r>
      <w:r w:rsidR="006371B0" w:rsidRPr="001C5153">
        <w:rPr>
          <w:rFonts w:ascii="Times New Roman" w:hAnsi="Times New Roman"/>
          <w:sz w:val="28"/>
          <w:szCs w:val="28"/>
        </w:rPr>
        <w:t xml:space="preserve"> утверждён</w:t>
      </w:r>
      <w:r w:rsidR="001C5153">
        <w:rPr>
          <w:rFonts w:ascii="Times New Roman" w:hAnsi="Times New Roman"/>
          <w:sz w:val="28"/>
          <w:szCs w:val="28"/>
        </w:rPr>
        <w:t>ного</w:t>
      </w:r>
      <w:r w:rsidR="006371B0" w:rsidRPr="001C5153">
        <w:rPr>
          <w:rFonts w:ascii="Times New Roman" w:hAnsi="Times New Roman"/>
          <w:sz w:val="28"/>
          <w:szCs w:val="28"/>
        </w:rPr>
        <w:t xml:space="preserve">  приказом Минобразования РФ от 05.03.2004 года № 1089; письм</w:t>
      </w:r>
      <w:r w:rsidR="001C5153">
        <w:rPr>
          <w:rFonts w:ascii="Times New Roman" w:hAnsi="Times New Roman"/>
          <w:sz w:val="28"/>
          <w:szCs w:val="28"/>
        </w:rPr>
        <w:t>а</w:t>
      </w:r>
      <w:r w:rsidR="006371B0" w:rsidRPr="001C5153">
        <w:rPr>
          <w:rFonts w:ascii="Times New Roman" w:hAnsi="Times New Roman"/>
          <w:sz w:val="28"/>
          <w:szCs w:val="28"/>
        </w:rPr>
        <w:t xml:space="preserve"> </w:t>
      </w:r>
      <w:r w:rsidR="007676CD">
        <w:rPr>
          <w:rFonts w:ascii="Times New Roman" w:hAnsi="Times New Roman"/>
          <w:sz w:val="28"/>
          <w:szCs w:val="28"/>
        </w:rPr>
        <w:t xml:space="preserve">министерства </w:t>
      </w:r>
      <w:r w:rsidR="006371B0" w:rsidRPr="001C5153">
        <w:rPr>
          <w:rFonts w:ascii="Times New Roman" w:hAnsi="Times New Roman"/>
          <w:sz w:val="28"/>
          <w:szCs w:val="28"/>
        </w:rPr>
        <w:t xml:space="preserve">образования </w:t>
      </w:r>
      <w:r w:rsidR="007676CD">
        <w:rPr>
          <w:rFonts w:ascii="Times New Roman" w:hAnsi="Times New Roman"/>
          <w:sz w:val="28"/>
          <w:szCs w:val="28"/>
        </w:rPr>
        <w:t>и науки Краснодарского края от 16.03.2015 № 47-3353/15</w:t>
      </w:r>
      <w:r w:rsidR="006371B0" w:rsidRPr="001C5153">
        <w:rPr>
          <w:rFonts w:ascii="Times New Roman" w:hAnsi="Times New Roman"/>
          <w:sz w:val="28"/>
          <w:szCs w:val="28"/>
        </w:rPr>
        <w:t xml:space="preserve">-14 «О </w:t>
      </w:r>
      <w:r w:rsidR="007676CD">
        <w:rPr>
          <w:rFonts w:ascii="Times New Roman" w:hAnsi="Times New Roman"/>
          <w:sz w:val="28"/>
          <w:szCs w:val="28"/>
        </w:rPr>
        <w:t xml:space="preserve"> структуре основных общеобразовательных  программ общеобразовательных организаций</w:t>
      </w:r>
      <w:r w:rsidR="006371B0" w:rsidRPr="001C5153">
        <w:rPr>
          <w:rFonts w:ascii="Times New Roman" w:hAnsi="Times New Roman"/>
          <w:sz w:val="28"/>
          <w:szCs w:val="28"/>
        </w:rPr>
        <w:t>»;</w:t>
      </w:r>
      <w:r w:rsidR="001C5153">
        <w:rPr>
          <w:rFonts w:ascii="Times New Roman" w:hAnsi="Times New Roman"/>
          <w:sz w:val="28"/>
          <w:szCs w:val="28"/>
        </w:rPr>
        <w:t xml:space="preserve"> </w:t>
      </w:r>
      <w:r w:rsidR="006371B0" w:rsidRPr="00E071CE">
        <w:rPr>
          <w:rStyle w:val="FontStyle43"/>
          <w:sz w:val="28"/>
          <w:szCs w:val="28"/>
        </w:rPr>
        <w:t>Устав</w:t>
      </w:r>
      <w:r w:rsidR="001C5153">
        <w:rPr>
          <w:rStyle w:val="FontStyle43"/>
          <w:sz w:val="28"/>
          <w:szCs w:val="28"/>
        </w:rPr>
        <w:t>а</w:t>
      </w:r>
      <w:r w:rsidR="007676CD">
        <w:rPr>
          <w:rStyle w:val="FontStyle43"/>
          <w:sz w:val="28"/>
          <w:szCs w:val="28"/>
        </w:rPr>
        <w:t xml:space="preserve"> М</w:t>
      </w:r>
      <w:r w:rsidR="006371B0" w:rsidRPr="00E071CE">
        <w:rPr>
          <w:rStyle w:val="FontStyle43"/>
          <w:sz w:val="28"/>
          <w:szCs w:val="28"/>
        </w:rPr>
        <w:t>О</w:t>
      </w:r>
      <w:r w:rsidR="007676CD">
        <w:rPr>
          <w:rStyle w:val="FontStyle43"/>
          <w:sz w:val="28"/>
          <w:szCs w:val="28"/>
        </w:rPr>
        <w:t>Б</w:t>
      </w:r>
      <w:r w:rsidR="006371B0" w:rsidRPr="00E071CE">
        <w:rPr>
          <w:rStyle w:val="FontStyle43"/>
          <w:sz w:val="28"/>
          <w:szCs w:val="28"/>
        </w:rPr>
        <w:t xml:space="preserve">У СОШ № </w:t>
      </w:r>
      <w:r w:rsidR="007676CD">
        <w:rPr>
          <w:rStyle w:val="FontStyle43"/>
          <w:sz w:val="28"/>
          <w:szCs w:val="28"/>
        </w:rPr>
        <w:t>2</w:t>
      </w:r>
      <w:r w:rsidR="00E80A2B">
        <w:rPr>
          <w:rStyle w:val="FontStyle43"/>
          <w:sz w:val="28"/>
          <w:szCs w:val="28"/>
        </w:rPr>
        <w:t>2</w:t>
      </w:r>
      <w:r w:rsidR="001C5153">
        <w:rPr>
          <w:rStyle w:val="FontStyle43"/>
          <w:sz w:val="28"/>
          <w:szCs w:val="28"/>
        </w:rPr>
        <w:t xml:space="preserve">. </w:t>
      </w:r>
    </w:p>
    <w:p w:rsidR="006371B0" w:rsidRPr="00752FBD" w:rsidRDefault="007676CD" w:rsidP="00840F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371B0" w:rsidRPr="00752FBD">
        <w:rPr>
          <w:rFonts w:ascii="Times New Roman" w:hAnsi="Times New Roman"/>
          <w:sz w:val="28"/>
          <w:szCs w:val="28"/>
        </w:rPr>
        <w:t xml:space="preserve">бразовательная программа является нормативно-управленческим документом муниципального </w:t>
      </w:r>
      <w:r w:rsidR="0043795D" w:rsidRPr="00752FBD">
        <w:rPr>
          <w:rFonts w:ascii="Times New Roman" w:hAnsi="Times New Roman"/>
          <w:sz w:val="28"/>
          <w:szCs w:val="28"/>
        </w:rPr>
        <w:t xml:space="preserve">общеобразовательного </w:t>
      </w:r>
      <w:r w:rsidR="006371B0" w:rsidRPr="00752FBD">
        <w:rPr>
          <w:rFonts w:ascii="Times New Roman" w:hAnsi="Times New Roman"/>
          <w:sz w:val="28"/>
          <w:szCs w:val="28"/>
        </w:rPr>
        <w:t xml:space="preserve">бюджетного учреждения средней общеобразовательной школы № </w:t>
      </w:r>
      <w:r w:rsidR="0043795D">
        <w:rPr>
          <w:rFonts w:ascii="Times New Roman" w:hAnsi="Times New Roman"/>
          <w:sz w:val="28"/>
          <w:szCs w:val="28"/>
        </w:rPr>
        <w:t>2</w:t>
      </w:r>
      <w:r w:rsidR="00E80A2B">
        <w:rPr>
          <w:rFonts w:ascii="Times New Roman" w:hAnsi="Times New Roman"/>
          <w:sz w:val="28"/>
          <w:szCs w:val="28"/>
        </w:rPr>
        <w:t>2</w:t>
      </w:r>
      <w:r w:rsidR="00752FBD">
        <w:rPr>
          <w:rFonts w:ascii="Times New Roman" w:hAnsi="Times New Roman"/>
          <w:sz w:val="28"/>
          <w:szCs w:val="28"/>
        </w:rPr>
        <w:t xml:space="preserve"> </w:t>
      </w:r>
      <w:r w:rsidR="006371B0" w:rsidRPr="00752FBD">
        <w:rPr>
          <w:rFonts w:ascii="Times New Roman" w:hAnsi="Times New Roman"/>
          <w:sz w:val="28"/>
          <w:szCs w:val="28"/>
        </w:rPr>
        <w:t xml:space="preserve">(далее – </w:t>
      </w:r>
      <w:r w:rsidR="0043795D">
        <w:rPr>
          <w:rFonts w:ascii="Times New Roman" w:hAnsi="Times New Roman"/>
          <w:sz w:val="28"/>
          <w:szCs w:val="28"/>
        </w:rPr>
        <w:t>М</w:t>
      </w:r>
      <w:r w:rsidR="001C5153">
        <w:rPr>
          <w:rFonts w:ascii="Times New Roman" w:hAnsi="Times New Roman"/>
          <w:sz w:val="28"/>
          <w:szCs w:val="28"/>
        </w:rPr>
        <w:t>О</w:t>
      </w:r>
      <w:r w:rsidR="0043795D">
        <w:rPr>
          <w:rFonts w:ascii="Times New Roman" w:hAnsi="Times New Roman"/>
          <w:sz w:val="28"/>
          <w:szCs w:val="28"/>
        </w:rPr>
        <w:t>Б</w:t>
      </w:r>
      <w:r w:rsidR="001C5153">
        <w:rPr>
          <w:rFonts w:ascii="Times New Roman" w:hAnsi="Times New Roman"/>
          <w:sz w:val="28"/>
          <w:szCs w:val="28"/>
        </w:rPr>
        <w:t>У СОШ</w:t>
      </w:r>
      <w:r w:rsidR="006371B0" w:rsidRPr="00752FBD">
        <w:rPr>
          <w:rFonts w:ascii="Times New Roman" w:hAnsi="Times New Roman"/>
          <w:sz w:val="28"/>
          <w:szCs w:val="28"/>
        </w:rPr>
        <w:t xml:space="preserve"> № </w:t>
      </w:r>
      <w:r w:rsidR="0043795D">
        <w:rPr>
          <w:rFonts w:ascii="Times New Roman" w:hAnsi="Times New Roman"/>
          <w:sz w:val="28"/>
          <w:szCs w:val="28"/>
        </w:rPr>
        <w:t>2</w:t>
      </w:r>
      <w:r w:rsidR="00E80A2B">
        <w:rPr>
          <w:rFonts w:ascii="Times New Roman" w:hAnsi="Times New Roman"/>
          <w:sz w:val="28"/>
          <w:szCs w:val="28"/>
        </w:rPr>
        <w:t>2</w:t>
      </w:r>
      <w:r w:rsidR="006371B0" w:rsidRPr="00752FBD">
        <w:rPr>
          <w:rFonts w:ascii="Times New Roman" w:hAnsi="Times New Roman"/>
          <w:sz w:val="28"/>
          <w:szCs w:val="28"/>
        </w:rPr>
        <w:t>), характеризует специфику содержания образования и особенности организации учебно-воспитательного процесса.</w:t>
      </w:r>
      <w:r w:rsidR="001C5153">
        <w:rPr>
          <w:rFonts w:ascii="Times New Roman" w:hAnsi="Times New Roman"/>
          <w:sz w:val="28"/>
          <w:szCs w:val="28"/>
        </w:rPr>
        <w:t xml:space="preserve"> </w:t>
      </w:r>
      <w:r w:rsidR="0043795D">
        <w:rPr>
          <w:rFonts w:ascii="Times New Roman" w:hAnsi="Times New Roman"/>
          <w:sz w:val="28"/>
          <w:szCs w:val="28"/>
        </w:rPr>
        <w:t>Разработка и утверждение О</w:t>
      </w:r>
      <w:r w:rsidR="006371B0" w:rsidRPr="00752FBD">
        <w:rPr>
          <w:rFonts w:ascii="Times New Roman" w:hAnsi="Times New Roman"/>
          <w:sz w:val="28"/>
          <w:szCs w:val="28"/>
        </w:rPr>
        <w:t xml:space="preserve">бразовательной программы – компетенция </w:t>
      </w:r>
      <w:r w:rsidR="0043795D">
        <w:rPr>
          <w:rFonts w:ascii="Times New Roman" w:hAnsi="Times New Roman"/>
          <w:sz w:val="28"/>
          <w:szCs w:val="28"/>
        </w:rPr>
        <w:t xml:space="preserve">МОБУ </w:t>
      </w:r>
      <w:r w:rsidR="006371B0" w:rsidRPr="00752FBD">
        <w:rPr>
          <w:rFonts w:ascii="Times New Roman" w:hAnsi="Times New Roman"/>
          <w:sz w:val="28"/>
          <w:szCs w:val="28"/>
        </w:rPr>
        <w:t xml:space="preserve">СОШ № </w:t>
      </w:r>
      <w:r w:rsidR="0043795D">
        <w:rPr>
          <w:rFonts w:ascii="Times New Roman" w:hAnsi="Times New Roman"/>
          <w:sz w:val="28"/>
          <w:szCs w:val="28"/>
        </w:rPr>
        <w:t>2</w:t>
      </w:r>
      <w:r w:rsidR="00E80A2B">
        <w:rPr>
          <w:rFonts w:ascii="Times New Roman" w:hAnsi="Times New Roman"/>
          <w:sz w:val="28"/>
          <w:szCs w:val="28"/>
        </w:rPr>
        <w:t>2</w:t>
      </w:r>
      <w:r w:rsidR="006371B0" w:rsidRPr="00752FBD">
        <w:rPr>
          <w:rFonts w:ascii="Times New Roman" w:hAnsi="Times New Roman"/>
          <w:sz w:val="28"/>
          <w:szCs w:val="28"/>
        </w:rPr>
        <w:t>.</w:t>
      </w:r>
    </w:p>
    <w:p w:rsidR="00C13E51" w:rsidRPr="00610AE1" w:rsidRDefault="00C13E51" w:rsidP="00840FB7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10AE1">
        <w:rPr>
          <w:rFonts w:ascii="Times New Roman" w:hAnsi="Times New Roman"/>
          <w:b/>
          <w:sz w:val="28"/>
          <w:szCs w:val="28"/>
        </w:rPr>
        <w:t>Основная образовательная программа</w:t>
      </w:r>
    </w:p>
    <w:p w:rsidR="00C13E51" w:rsidRPr="00610AE1" w:rsidRDefault="00C13E51" w:rsidP="00840F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lastRenderedPageBreak/>
        <w:t>- конкретизирует основные общеобразовательные программы применительно к особенностям вида учреждения общего образования, состава учащихся, места расположения образовательного учреждения, педагогических возможностей образовательного учреждения.</w:t>
      </w:r>
    </w:p>
    <w:p w:rsidR="00C13E51" w:rsidRPr="00610AE1" w:rsidRDefault="00C13E51" w:rsidP="00840F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0AE1">
        <w:rPr>
          <w:rFonts w:ascii="Times New Roman" w:hAnsi="Times New Roman"/>
          <w:sz w:val="28"/>
          <w:szCs w:val="28"/>
        </w:rPr>
        <w:t>принимается педагогическим советом, утверждается коллегиальным органом управления ОУ и учредителем образовательного учреждения, вводится в действие приказом директора.</w:t>
      </w:r>
    </w:p>
    <w:p w:rsidR="00C13E51" w:rsidRPr="00610AE1" w:rsidRDefault="00C13E51" w:rsidP="00840F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- образовательное учреждение несет ответственность за выполнение своей образовательной программы перед родителями учащихся, учредителем, и обязано ежегодно публиковать отчет о выполнении образовательной программы школы</w:t>
      </w:r>
    </w:p>
    <w:p w:rsidR="00F71EE9" w:rsidRPr="001C5153" w:rsidRDefault="00F71EE9" w:rsidP="00840FB7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sz w:val="28"/>
          <w:szCs w:val="28"/>
        </w:rPr>
        <w:t>Назначение программы</w:t>
      </w:r>
    </w:p>
    <w:p w:rsidR="00F71EE9" w:rsidRPr="001C5153" w:rsidRDefault="00F71EE9" w:rsidP="00840F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Образование выступает важнейшим средством самореализации человека   как субъекта, сознающего цель, смысл и ценность своего существования в глобальном мире, строящемся на принципах  информационной открытости и свободы обмена интеллектуальными и  трудовыми ресурсами. Только образованием можно  развить  человеческий капитал –  способность личности (общества) к  увеличению своего вклада в решение социально важных задач, что, в свою очередь,  является условием признания такой деятельности успешной и заслуживающей высокого морального и материального поощрения. </w:t>
      </w:r>
    </w:p>
    <w:p w:rsidR="00F71EE9" w:rsidRPr="001C5153" w:rsidRDefault="00F71EE9" w:rsidP="00840F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Единственный и абсолютный в св</w:t>
      </w:r>
      <w:r w:rsidR="0043795D">
        <w:rPr>
          <w:rFonts w:ascii="Times New Roman" w:hAnsi="Times New Roman"/>
          <w:sz w:val="28"/>
          <w:szCs w:val="28"/>
        </w:rPr>
        <w:t xml:space="preserve">оем значении предмет  общего </w:t>
      </w:r>
      <w:r w:rsidRPr="001C5153">
        <w:rPr>
          <w:rFonts w:ascii="Times New Roman" w:hAnsi="Times New Roman"/>
          <w:sz w:val="28"/>
          <w:szCs w:val="28"/>
        </w:rPr>
        <w:t xml:space="preserve"> образования – становящийся человек и гражданин, его здоровье, его  человеческие и гражданские качества. Все многообразие  учебной и образовательной деятельности и ее материального обеспечения  выступает не более чем средством достижения этой цели и имеет смысл и ценность  лишь постольку, поскольку образование выполняет свою миссию. Уровень социальной и культурной зрелости выпускника,  степень </w:t>
      </w:r>
      <w:proofErr w:type="spellStart"/>
      <w:r w:rsidRPr="001C5153">
        <w:rPr>
          <w:rFonts w:ascii="Times New Roman" w:hAnsi="Times New Roman"/>
          <w:sz w:val="28"/>
          <w:szCs w:val="28"/>
        </w:rPr>
        <w:t>проявленности</w:t>
      </w:r>
      <w:proofErr w:type="spellEnd"/>
      <w:r w:rsidRPr="001C5153">
        <w:rPr>
          <w:rFonts w:ascii="Times New Roman" w:hAnsi="Times New Roman"/>
          <w:sz w:val="28"/>
          <w:szCs w:val="28"/>
        </w:rPr>
        <w:t xml:space="preserve"> его способностей к осмысленному  продуктивному действию есть абсолютный критерий качества образования.</w:t>
      </w:r>
    </w:p>
    <w:p w:rsidR="005433AF" w:rsidRDefault="00F71EE9" w:rsidP="005433A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lastRenderedPageBreak/>
        <w:t xml:space="preserve"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 </w:t>
      </w:r>
    </w:p>
    <w:p w:rsidR="00F71EE9" w:rsidRPr="001C5153" w:rsidRDefault="00F71EE9" w:rsidP="005433A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b/>
          <w:bCs/>
          <w:sz w:val="28"/>
          <w:szCs w:val="28"/>
        </w:rPr>
        <w:t>Стратегическая цель образовательной программы школы</w:t>
      </w:r>
      <w:r w:rsidR="0082245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1C5153">
        <w:rPr>
          <w:rFonts w:ascii="Times New Roman" w:hAnsi="Times New Roman"/>
          <w:sz w:val="28"/>
          <w:szCs w:val="28"/>
        </w:rPr>
        <w:t>–с</w:t>
      </w:r>
      <w:proofErr w:type="gramEnd"/>
      <w:r w:rsidRPr="001C5153">
        <w:rPr>
          <w:rFonts w:ascii="Times New Roman" w:hAnsi="Times New Roman"/>
          <w:sz w:val="28"/>
          <w:szCs w:val="28"/>
        </w:rPr>
        <w:t xml:space="preserve">пособствовать становлению социально ответственной, критически мыслящей  личности, члена гражданского общества, человека, способного к адекватному целеполаганию и выбору  в условиях стремительно изменяющегося социально-культурного бытия, сознающего образование как универсальную ценность и готового  к его продолжению в течение всей жизни.  </w:t>
      </w:r>
    </w:p>
    <w:p w:rsidR="00F71EE9" w:rsidRPr="001C5153" w:rsidRDefault="00F71EE9" w:rsidP="00840F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iCs/>
          <w:sz w:val="28"/>
          <w:szCs w:val="28"/>
        </w:rPr>
        <w:t>Учебные цели:</w:t>
      </w:r>
    </w:p>
    <w:p w:rsidR="00F71EE9" w:rsidRPr="001C5153" w:rsidRDefault="00F71EE9" w:rsidP="00840FB7">
      <w:pPr>
        <w:numPr>
          <w:ilvl w:val="0"/>
          <w:numId w:val="22"/>
        </w:numPr>
        <w:tabs>
          <w:tab w:val="clear" w:pos="720"/>
          <w:tab w:val="num" w:pos="709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выполнить государственный заказ  на достижение учащимися уровня знаний, предписанного Государственными образовательными стандартами;</w:t>
      </w:r>
    </w:p>
    <w:p w:rsidR="00F71EE9" w:rsidRPr="001C5153" w:rsidRDefault="00F71EE9" w:rsidP="00840FB7">
      <w:pPr>
        <w:numPr>
          <w:ilvl w:val="0"/>
          <w:numId w:val="22"/>
        </w:numPr>
        <w:tabs>
          <w:tab w:val="clear" w:pos="720"/>
          <w:tab w:val="num" w:pos="709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сформировать целостную систему универсальных знаний, умений и навыков, имеющих </w:t>
      </w:r>
      <w:proofErr w:type="spellStart"/>
      <w:r w:rsidRPr="001C5153">
        <w:rPr>
          <w:rFonts w:ascii="Times New Roman" w:hAnsi="Times New Roman"/>
          <w:sz w:val="28"/>
          <w:szCs w:val="28"/>
        </w:rPr>
        <w:t>надпредметный</w:t>
      </w:r>
      <w:proofErr w:type="spellEnd"/>
      <w:r w:rsidRPr="001C5153">
        <w:rPr>
          <w:rFonts w:ascii="Times New Roman" w:hAnsi="Times New Roman"/>
          <w:sz w:val="28"/>
          <w:szCs w:val="28"/>
        </w:rPr>
        <w:t xml:space="preserve"> характер и обеспечивающих успешность интегративной по содержанию деятельности;</w:t>
      </w:r>
    </w:p>
    <w:p w:rsidR="00F71EE9" w:rsidRPr="001C5153" w:rsidRDefault="00F71EE9" w:rsidP="00840FB7">
      <w:pPr>
        <w:numPr>
          <w:ilvl w:val="0"/>
          <w:numId w:val="22"/>
        </w:numPr>
        <w:tabs>
          <w:tab w:val="clear" w:pos="720"/>
          <w:tab w:val="num" w:pos="709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постоянно повышать качество и уровень образования  учащихся.</w:t>
      </w:r>
    </w:p>
    <w:p w:rsidR="00F71EE9" w:rsidRPr="001C5153" w:rsidRDefault="00F71EE9" w:rsidP="00840F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iCs/>
          <w:sz w:val="28"/>
          <w:szCs w:val="28"/>
        </w:rPr>
        <w:t>Социально-ориентированные цели:</w:t>
      </w:r>
    </w:p>
    <w:p w:rsidR="00F71EE9" w:rsidRPr="001C5153" w:rsidRDefault="00F71EE9" w:rsidP="00840FB7">
      <w:pPr>
        <w:numPr>
          <w:ilvl w:val="0"/>
          <w:numId w:val="23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формировать высокий уровень мотивации и технологической готовности учащихся к  выполнению исследований в своей деятельности, требующих использования знаний и умений из разных предметных областей;</w:t>
      </w:r>
    </w:p>
    <w:p w:rsidR="00F71EE9" w:rsidRPr="001C5153" w:rsidRDefault="00F71EE9" w:rsidP="00840FB7">
      <w:pPr>
        <w:numPr>
          <w:ilvl w:val="0"/>
          <w:numId w:val="23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опыта;</w:t>
      </w:r>
    </w:p>
    <w:p w:rsidR="00F71EE9" w:rsidRPr="001C5153" w:rsidRDefault="00F71EE9" w:rsidP="00840F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iCs/>
          <w:sz w:val="28"/>
          <w:szCs w:val="28"/>
        </w:rPr>
        <w:t>Координирующие цели:</w:t>
      </w:r>
    </w:p>
    <w:p w:rsidR="00F71EE9" w:rsidRPr="001C5153" w:rsidRDefault="00F71EE9" w:rsidP="00840FB7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обеспечить целенаправленность, системность и единство деятельности всего педагогического коллектива в сфере содержания  образования;</w:t>
      </w:r>
    </w:p>
    <w:p w:rsidR="00F71EE9" w:rsidRPr="001C5153" w:rsidRDefault="00F71EE9" w:rsidP="00840FB7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lastRenderedPageBreak/>
        <w:t>установить связь «предметных» целей (зафиксированных в образовательных стандартах по предметам) с общими целями школьного образования;</w:t>
      </w:r>
    </w:p>
    <w:p w:rsidR="00F71EE9" w:rsidRPr="001C5153" w:rsidRDefault="00F71EE9" w:rsidP="00840FB7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обеспечить единство образовательного процесса в школе как в области интеллектуального, так и нравственно-личностного развития ребенка, как в учебной, так и внеучебной деятельности, как в  школе, так и в семье.</w:t>
      </w:r>
    </w:p>
    <w:p w:rsidR="00F71EE9" w:rsidRPr="001C5153" w:rsidRDefault="00F71EE9" w:rsidP="00840FB7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Предлагаемая система педагогических целей напрямую способствует выполнению одной из главных задач школы – обновлению структуры и содержания образования, развитию практической направленности образовательных программ, а также миссии школы – ориентации содержания образования на приобретение учащимися основных компетенций, особенно навыков самоопределения и социализации, - в предметных и </w:t>
      </w:r>
      <w:proofErr w:type="spellStart"/>
      <w:r w:rsidRPr="001C5153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Pr="001C5153">
        <w:rPr>
          <w:rFonts w:ascii="Times New Roman" w:hAnsi="Times New Roman"/>
          <w:sz w:val="28"/>
          <w:szCs w:val="28"/>
        </w:rPr>
        <w:t xml:space="preserve"> образовательных областях.</w:t>
      </w:r>
    </w:p>
    <w:p w:rsidR="00F71EE9" w:rsidRPr="001C5153" w:rsidRDefault="00F71EE9" w:rsidP="00840F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sz w:val="28"/>
          <w:szCs w:val="28"/>
        </w:rPr>
        <w:t>Задачи:</w:t>
      </w:r>
    </w:p>
    <w:p w:rsidR="00F71EE9" w:rsidRPr="001C5153" w:rsidRDefault="00F71EE9" w:rsidP="00840FB7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 обеспечение гарантий прав детей на образование; </w:t>
      </w:r>
    </w:p>
    <w:p w:rsidR="00F71EE9" w:rsidRPr="001C5153" w:rsidRDefault="00F71EE9" w:rsidP="00840FB7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освоение предметных знаний, умений и навыков через программы учебных предметов, курсов, модулей;</w:t>
      </w:r>
    </w:p>
    <w:p w:rsidR="00F71EE9" w:rsidRPr="001C5153" w:rsidRDefault="00F71EE9" w:rsidP="00840FB7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внедрение в образовательный процесс изменений, обеспечивающих создание системы социально-психолого-педагогической поддержки всех учащихся школы;</w:t>
      </w:r>
    </w:p>
    <w:p w:rsidR="00F71EE9" w:rsidRPr="001C5153" w:rsidRDefault="00F71EE9" w:rsidP="00840FB7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F71EE9" w:rsidRPr="001C5153" w:rsidRDefault="00F71EE9" w:rsidP="00840FB7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расширение сферы применения исследовательского и проектного методов для включения учащихся в работу по самоопределению;</w:t>
      </w:r>
    </w:p>
    <w:p w:rsidR="00F71EE9" w:rsidRPr="001C5153" w:rsidRDefault="00F71EE9" w:rsidP="00840FB7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F71EE9" w:rsidRPr="001C5153" w:rsidRDefault="00F71EE9" w:rsidP="00840FB7">
      <w:pPr>
        <w:numPr>
          <w:ilvl w:val="0"/>
          <w:numId w:val="18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lastRenderedPageBreak/>
        <w:t xml:space="preserve"> 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F71EE9" w:rsidRPr="001C5153" w:rsidRDefault="00F71EE9" w:rsidP="00840FB7">
      <w:pPr>
        <w:numPr>
          <w:ilvl w:val="0"/>
          <w:numId w:val="18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создание единого образовательного пространства, интеграция общего и дополнительного образований;</w:t>
      </w:r>
    </w:p>
    <w:p w:rsidR="00F71EE9" w:rsidRPr="001C5153" w:rsidRDefault="00F71EE9" w:rsidP="00840FB7">
      <w:pPr>
        <w:numPr>
          <w:ilvl w:val="0"/>
          <w:numId w:val="18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поиск содержания и организационных форм включения учащихся в учебное научное исследование;</w:t>
      </w:r>
    </w:p>
    <w:p w:rsidR="00F71EE9" w:rsidRPr="001C5153" w:rsidRDefault="00F71EE9" w:rsidP="00840FB7">
      <w:pPr>
        <w:numPr>
          <w:ilvl w:val="0"/>
          <w:numId w:val="18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совершенствование системы пр</w:t>
      </w:r>
      <w:r w:rsidR="005823AC">
        <w:rPr>
          <w:rFonts w:ascii="Times New Roman" w:hAnsi="Times New Roman"/>
          <w:sz w:val="28"/>
          <w:szCs w:val="28"/>
        </w:rPr>
        <w:t>офильного</w:t>
      </w:r>
      <w:r w:rsidRPr="001C5153">
        <w:rPr>
          <w:rFonts w:ascii="Times New Roman" w:hAnsi="Times New Roman"/>
          <w:sz w:val="28"/>
          <w:szCs w:val="28"/>
        </w:rPr>
        <w:t xml:space="preserve"> образования;</w:t>
      </w:r>
    </w:p>
    <w:p w:rsidR="00F71EE9" w:rsidRPr="001C5153" w:rsidRDefault="00F71EE9" w:rsidP="00840FB7">
      <w:pPr>
        <w:numPr>
          <w:ilvl w:val="0"/>
          <w:numId w:val="18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создание условий для развития и формирования у детей и подростков качеств </w:t>
      </w:r>
      <w:r w:rsidR="00822454" w:rsidRPr="001C5153">
        <w:rPr>
          <w:rFonts w:ascii="Times New Roman" w:hAnsi="Times New Roman"/>
          <w:sz w:val="28"/>
          <w:szCs w:val="28"/>
        </w:rPr>
        <w:t>терпимости</w:t>
      </w:r>
      <w:r w:rsidRPr="001C5153">
        <w:rPr>
          <w:rFonts w:ascii="Times New Roman" w:hAnsi="Times New Roman"/>
          <w:sz w:val="28"/>
          <w:szCs w:val="28"/>
        </w:rPr>
        <w:t>, патриотизма, целостного отношения к своему здоровью.</w:t>
      </w:r>
    </w:p>
    <w:p w:rsidR="00F71EE9" w:rsidRPr="001C5153" w:rsidRDefault="00F71EE9" w:rsidP="00840F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sz w:val="28"/>
          <w:szCs w:val="28"/>
        </w:rPr>
        <w:t xml:space="preserve"> Приоритетные направления:</w:t>
      </w:r>
    </w:p>
    <w:p w:rsidR="00F71EE9" w:rsidRPr="001C5153" w:rsidRDefault="00F71EE9" w:rsidP="00840FB7">
      <w:pPr>
        <w:numPr>
          <w:ilvl w:val="0"/>
          <w:numId w:val="19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F71EE9" w:rsidRPr="001C5153" w:rsidRDefault="00F71EE9" w:rsidP="00840FB7">
      <w:pPr>
        <w:numPr>
          <w:ilvl w:val="0"/>
          <w:numId w:val="19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совершенствование профессионального уровня педагогов с учетом современных требований;</w:t>
      </w:r>
    </w:p>
    <w:p w:rsidR="00F71EE9" w:rsidRPr="001C5153" w:rsidRDefault="00F71EE9" w:rsidP="00840FB7">
      <w:pPr>
        <w:numPr>
          <w:ilvl w:val="0"/>
          <w:numId w:val="19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сохранение, укрепление и формирование здоровья учащихся;</w:t>
      </w:r>
    </w:p>
    <w:p w:rsidR="00F71EE9" w:rsidRPr="001C5153" w:rsidRDefault="00F71EE9" w:rsidP="00840FB7">
      <w:pPr>
        <w:numPr>
          <w:ilvl w:val="0"/>
          <w:numId w:val="19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освоение ключевых компетентностей через различные, в том числе  неаудиторные формы образовательной деятельности: проектные, творческие, исследовательские, трудовые, спортивные и др. занятия, как обязательной части  учебного  плана школы;</w:t>
      </w:r>
    </w:p>
    <w:p w:rsidR="00F71EE9" w:rsidRPr="001C5153" w:rsidRDefault="00F71EE9" w:rsidP="00840FB7">
      <w:pPr>
        <w:numPr>
          <w:ilvl w:val="0"/>
          <w:numId w:val="19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организация практической деятельности учащихся, в целях приобретения общественно-полезного социального опыта  через внеклассную, внеурочную виды образовательной деятельности;  </w:t>
      </w:r>
    </w:p>
    <w:p w:rsidR="00F71EE9" w:rsidRPr="001C5153" w:rsidRDefault="00F71EE9" w:rsidP="00840FB7">
      <w:pPr>
        <w:numPr>
          <w:ilvl w:val="0"/>
          <w:numId w:val="19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развитие системы непрерывного образования, воспитательного потенциала поликультурной образовательной среды.</w:t>
      </w:r>
    </w:p>
    <w:p w:rsidR="00F71EE9" w:rsidRPr="001C5153" w:rsidRDefault="00F71EE9" w:rsidP="00840F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sz w:val="28"/>
          <w:szCs w:val="28"/>
        </w:rPr>
        <w:t>Принципы реализации программы</w:t>
      </w:r>
      <w:r w:rsidR="008379F6">
        <w:rPr>
          <w:rFonts w:ascii="Times New Roman" w:hAnsi="Times New Roman"/>
          <w:b/>
          <w:sz w:val="28"/>
          <w:szCs w:val="28"/>
        </w:rPr>
        <w:t>:</w:t>
      </w:r>
      <w:r w:rsidRPr="001C5153">
        <w:rPr>
          <w:rFonts w:ascii="Times New Roman" w:hAnsi="Times New Roman"/>
          <w:b/>
          <w:sz w:val="28"/>
          <w:szCs w:val="28"/>
        </w:rPr>
        <w:t xml:space="preserve"> </w:t>
      </w:r>
    </w:p>
    <w:p w:rsidR="00F71EE9" w:rsidRPr="001C5153" w:rsidRDefault="00F71EE9" w:rsidP="00840FB7">
      <w:pPr>
        <w:pStyle w:val="a3"/>
        <w:numPr>
          <w:ilvl w:val="0"/>
          <w:numId w:val="25"/>
        </w:numPr>
        <w:spacing w:after="0" w:line="360" w:lineRule="auto"/>
        <w:ind w:left="426" w:hanging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5153">
        <w:rPr>
          <w:rFonts w:ascii="Times New Roman" w:hAnsi="Times New Roman"/>
          <w:sz w:val="28"/>
          <w:szCs w:val="28"/>
        </w:rPr>
        <w:t>общедоступности и открытости образования;</w:t>
      </w:r>
    </w:p>
    <w:p w:rsidR="00F71EE9" w:rsidRPr="001C5153" w:rsidRDefault="00F71EE9" w:rsidP="00840FB7">
      <w:pPr>
        <w:pStyle w:val="a3"/>
        <w:numPr>
          <w:ilvl w:val="0"/>
          <w:numId w:val="25"/>
        </w:numPr>
        <w:spacing w:after="0" w:line="360" w:lineRule="auto"/>
        <w:ind w:left="426" w:hanging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5153">
        <w:rPr>
          <w:rFonts w:ascii="Times New Roman" w:hAnsi="Times New Roman"/>
          <w:sz w:val="28"/>
          <w:szCs w:val="28"/>
        </w:rPr>
        <w:t>приоритета человеческих ценностей;</w:t>
      </w:r>
    </w:p>
    <w:p w:rsidR="00F71EE9" w:rsidRPr="001C5153" w:rsidRDefault="00F71EE9" w:rsidP="00840FB7">
      <w:pPr>
        <w:pStyle w:val="a3"/>
        <w:numPr>
          <w:ilvl w:val="0"/>
          <w:numId w:val="25"/>
        </w:numPr>
        <w:spacing w:after="0" w:line="360" w:lineRule="auto"/>
        <w:ind w:left="426" w:hanging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5153">
        <w:rPr>
          <w:rFonts w:ascii="Times New Roman" w:hAnsi="Times New Roman"/>
          <w:sz w:val="28"/>
          <w:szCs w:val="28"/>
        </w:rPr>
        <w:t>учета запроса общества и родителей учащихся к образованию;</w:t>
      </w:r>
    </w:p>
    <w:p w:rsidR="00F71EE9" w:rsidRPr="001C5153" w:rsidRDefault="00F71EE9" w:rsidP="00840FB7">
      <w:pPr>
        <w:numPr>
          <w:ilvl w:val="0"/>
          <w:numId w:val="20"/>
        </w:numPr>
        <w:tabs>
          <w:tab w:val="clear" w:pos="1260"/>
          <w:tab w:val="num" w:pos="720"/>
        </w:tabs>
        <w:spacing w:after="0" w:line="36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lastRenderedPageBreak/>
        <w:t>программно</w:t>
      </w:r>
      <w:r w:rsidR="008379F6">
        <w:rPr>
          <w:rFonts w:ascii="Times New Roman" w:hAnsi="Times New Roman"/>
          <w:sz w:val="28"/>
          <w:szCs w:val="28"/>
        </w:rPr>
        <w:t>-</w:t>
      </w:r>
      <w:r w:rsidRPr="001C5153">
        <w:rPr>
          <w:rFonts w:ascii="Times New Roman" w:hAnsi="Times New Roman"/>
          <w:sz w:val="28"/>
          <w:szCs w:val="28"/>
        </w:rPr>
        <w:t>целевой, предполага</w:t>
      </w:r>
      <w:r w:rsidR="008379F6">
        <w:rPr>
          <w:rFonts w:ascii="Times New Roman" w:hAnsi="Times New Roman"/>
          <w:sz w:val="28"/>
          <w:szCs w:val="28"/>
        </w:rPr>
        <w:t>ющий</w:t>
      </w:r>
      <w:r w:rsidRPr="001C5153">
        <w:rPr>
          <w:rFonts w:ascii="Times New Roman" w:hAnsi="Times New Roman"/>
          <w:sz w:val="28"/>
          <w:szCs w:val="28"/>
        </w:rPr>
        <w:t xml:space="preserve"> единую систему планирования и своевременного внесения корректив в планы;</w:t>
      </w:r>
    </w:p>
    <w:p w:rsidR="00F71EE9" w:rsidRPr="001C5153" w:rsidRDefault="00F71EE9" w:rsidP="00840FB7">
      <w:pPr>
        <w:numPr>
          <w:ilvl w:val="0"/>
          <w:numId w:val="20"/>
        </w:numPr>
        <w:tabs>
          <w:tab w:val="clear" w:pos="1260"/>
          <w:tab w:val="num" w:pos="709"/>
        </w:tabs>
        <w:spacing w:after="0" w:line="36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преемственность данной программы и программы развития образовательного учреждения;</w:t>
      </w:r>
    </w:p>
    <w:p w:rsidR="00F71EE9" w:rsidRPr="001C5153" w:rsidRDefault="00F71EE9" w:rsidP="00840FB7">
      <w:pPr>
        <w:numPr>
          <w:ilvl w:val="0"/>
          <w:numId w:val="20"/>
        </w:numPr>
        <w:tabs>
          <w:tab w:val="clear" w:pos="1260"/>
          <w:tab w:val="num" w:pos="709"/>
        </w:tabs>
        <w:spacing w:after="0" w:line="36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информационной компетентности (психолого-педагогической, инновационной, информационной) участников образовательного процесса в школе;</w:t>
      </w:r>
    </w:p>
    <w:p w:rsidR="00F71EE9" w:rsidRPr="001C5153" w:rsidRDefault="00F71EE9" w:rsidP="00840FB7">
      <w:pPr>
        <w:numPr>
          <w:ilvl w:val="0"/>
          <w:numId w:val="20"/>
        </w:numPr>
        <w:tabs>
          <w:tab w:val="clear" w:pos="1260"/>
          <w:tab w:val="num" w:pos="709"/>
        </w:tabs>
        <w:spacing w:after="0" w:line="36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вариативности, которая предполагает осуществление различных вариантов действий по реализации задач развития школы;</w:t>
      </w:r>
    </w:p>
    <w:p w:rsidR="00F71EE9" w:rsidRDefault="00F71EE9" w:rsidP="00840FB7">
      <w:pPr>
        <w:numPr>
          <w:ilvl w:val="0"/>
          <w:numId w:val="20"/>
        </w:numPr>
        <w:tabs>
          <w:tab w:val="clear" w:pos="1260"/>
          <w:tab w:val="num" w:pos="709"/>
        </w:tabs>
        <w:spacing w:after="0" w:line="36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включение в решение задач образовательной программы всех субъектов образовательного пространства.</w:t>
      </w:r>
    </w:p>
    <w:p w:rsidR="003A2305" w:rsidRPr="003F4ABD" w:rsidRDefault="003A2305" w:rsidP="00840F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48BB" w:rsidRPr="00610AE1" w:rsidRDefault="007F48BB" w:rsidP="00840FB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  </w:t>
      </w:r>
      <w:r w:rsidRPr="00610AE1">
        <w:rPr>
          <w:rFonts w:ascii="Times New Roman" w:hAnsi="Times New Roman"/>
          <w:b/>
          <w:bCs/>
          <w:sz w:val="28"/>
          <w:szCs w:val="28"/>
        </w:rPr>
        <w:t>Система оценки достижения планируемых результатов освоения ООП</w:t>
      </w:r>
    </w:p>
    <w:p w:rsidR="007F48BB" w:rsidRDefault="007F48BB" w:rsidP="00840F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48BB" w:rsidRPr="00C82AD3" w:rsidRDefault="007F48BB" w:rsidP="00840F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 xml:space="preserve">Школа самостоятельна в выборе системы оценок, формы, порядка и периодичности  аттестации обучающихся. Текущий контроль успеваемости учащихся школы осуществляется учителями по пятибалльной системе. Система и порядок оценки знаний обучающихся определяется </w:t>
      </w:r>
      <w:r w:rsidRPr="00C82AD3"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t>м</w:t>
      </w:r>
    </w:p>
    <w:p w:rsidR="007F48BB" w:rsidRPr="00C82AD3" w:rsidRDefault="007F48BB" w:rsidP="00840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2AD3">
        <w:rPr>
          <w:rFonts w:ascii="Times New Roman" w:hAnsi="Times New Roman"/>
          <w:b/>
          <w:bCs/>
          <w:sz w:val="28"/>
          <w:szCs w:val="28"/>
        </w:rPr>
        <w:t>о проведении промежуточной аттестации учащихся и осуществлении</w:t>
      </w:r>
    </w:p>
    <w:p w:rsidR="007F48BB" w:rsidRPr="00610AE1" w:rsidRDefault="007F48BB" w:rsidP="00840F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D3">
        <w:rPr>
          <w:rFonts w:ascii="Times New Roman" w:hAnsi="Times New Roman"/>
          <w:b/>
          <w:bCs/>
          <w:sz w:val="28"/>
          <w:szCs w:val="28"/>
        </w:rPr>
        <w:t>текущего контроля их успеваемости</w:t>
      </w:r>
      <w:r>
        <w:rPr>
          <w:rFonts w:ascii="Times New Roman" w:hAnsi="Times New Roman"/>
          <w:sz w:val="28"/>
          <w:szCs w:val="28"/>
        </w:rPr>
        <w:t>. Данное П</w:t>
      </w:r>
      <w:r w:rsidRPr="00610AE1">
        <w:rPr>
          <w:rFonts w:ascii="Times New Roman" w:hAnsi="Times New Roman"/>
          <w:sz w:val="28"/>
          <w:szCs w:val="28"/>
        </w:rPr>
        <w:t xml:space="preserve">оложение принимается  педагогическим советом школы  и утверждается ее директором. Учащиеся, освоившие в полном объеме образовательную программу, переводятся в следующий класс по решению педагогического совета. </w:t>
      </w:r>
    </w:p>
    <w:p w:rsidR="007F48BB" w:rsidRDefault="007F48BB" w:rsidP="00840FB7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F48BB" w:rsidRPr="008F55B6" w:rsidRDefault="007F48BB" w:rsidP="00840FB7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10AE1">
        <w:rPr>
          <w:rFonts w:ascii="Times New Roman" w:hAnsi="Times New Roman"/>
          <w:b/>
          <w:bCs/>
          <w:sz w:val="28"/>
          <w:szCs w:val="28"/>
          <w:u w:val="single"/>
        </w:rPr>
        <w:t>Измерители реализации образовательной программы</w:t>
      </w:r>
    </w:p>
    <w:p w:rsidR="007F48BB" w:rsidRDefault="007F48BB" w:rsidP="00840F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Контрольные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AE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F48BB" w:rsidRPr="00610AE1" w:rsidRDefault="007F48BB" w:rsidP="00840F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Результаты участия школьников в предметных олимпиадах, конкурсах, марафонах и др.</w:t>
      </w:r>
    </w:p>
    <w:p w:rsidR="007F48BB" w:rsidRPr="00610AE1" w:rsidRDefault="007F48BB" w:rsidP="00840F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lastRenderedPageBreak/>
        <w:t>Мониторинг соответствия требований образовательного стандарта учебным возможностям обучающихся</w:t>
      </w:r>
    </w:p>
    <w:p w:rsidR="007F48BB" w:rsidRDefault="007F48BB" w:rsidP="00840FB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Результаты промежуточной аттестации</w:t>
      </w:r>
    </w:p>
    <w:p w:rsidR="007F48BB" w:rsidRDefault="007F48BB" w:rsidP="00840FB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государственной итоговой аттестации выпускников</w:t>
      </w:r>
    </w:p>
    <w:p w:rsidR="007F48BB" w:rsidRPr="00F05CC9" w:rsidRDefault="007F48BB" w:rsidP="00840FB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</w:t>
      </w:r>
      <w:r w:rsidRPr="00F05CC9">
        <w:rPr>
          <w:rFonts w:ascii="Times New Roman" w:hAnsi="Times New Roman" w:cs="Times New Roman"/>
          <w:sz w:val="28"/>
          <w:szCs w:val="28"/>
        </w:rPr>
        <w:t xml:space="preserve"> общее образование завершается обязательной итоговой государственной аттестацией выпускников.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ФКГОС </w:t>
      </w:r>
      <w:r w:rsidRPr="00F05CC9">
        <w:rPr>
          <w:rFonts w:ascii="Times New Roman" w:hAnsi="Times New Roman" w:cs="Times New Roman"/>
          <w:sz w:val="28"/>
          <w:szCs w:val="28"/>
        </w:rPr>
        <w:t xml:space="preserve"> к уровню подготовки выпускников являются основой разработки контрольно-измерительных материалов указанной аттестации.</w:t>
      </w:r>
    </w:p>
    <w:p w:rsidR="007F48BB" w:rsidRPr="00F05CC9" w:rsidRDefault="007F48BB" w:rsidP="00840FB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CC9">
        <w:rPr>
          <w:rFonts w:ascii="Times New Roman" w:hAnsi="Times New Roman" w:cs="Times New Roman"/>
          <w:sz w:val="28"/>
          <w:szCs w:val="28"/>
        </w:rPr>
        <w:t xml:space="preserve">Обучающиеся, завершившие </w:t>
      </w:r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F05CC9">
        <w:rPr>
          <w:rFonts w:ascii="Times New Roman" w:hAnsi="Times New Roman" w:cs="Times New Roman"/>
          <w:sz w:val="28"/>
          <w:szCs w:val="28"/>
        </w:rPr>
        <w:t xml:space="preserve"> общее образование и выполнившие в полном объеме требования к уровню подготовки выпускников, вправе прод</w:t>
      </w:r>
      <w:r>
        <w:rPr>
          <w:rFonts w:ascii="Times New Roman" w:hAnsi="Times New Roman" w:cs="Times New Roman"/>
          <w:sz w:val="28"/>
          <w:szCs w:val="28"/>
        </w:rPr>
        <w:t>олжить обучение в образовательных</w:t>
      </w:r>
      <w:r w:rsidRPr="00F05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F05CC9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7F48BB" w:rsidRPr="00610AE1" w:rsidRDefault="007F48BB" w:rsidP="00840F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8BB" w:rsidRPr="003F4ABD" w:rsidRDefault="007F48BB" w:rsidP="00840F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1.3. </w:t>
      </w:r>
      <w:r w:rsidRPr="003F4ABD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3F4ABD">
        <w:rPr>
          <w:rFonts w:ascii="Times New Roman" w:hAnsi="Times New Roman"/>
          <w:b/>
          <w:bCs/>
          <w:sz w:val="28"/>
          <w:szCs w:val="28"/>
        </w:rPr>
        <w:t>обучающимися</w:t>
      </w:r>
      <w:proofErr w:type="gramEnd"/>
      <w:r w:rsidRPr="003F4ABD">
        <w:rPr>
          <w:rFonts w:ascii="Times New Roman" w:hAnsi="Times New Roman"/>
          <w:b/>
          <w:bCs/>
          <w:sz w:val="28"/>
          <w:szCs w:val="28"/>
        </w:rPr>
        <w:t xml:space="preserve"> ООП</w:t>
      </w:r>
    </w:p>
    <w:p w:rsidR="007F48BB" w:rsidRPr="003F4ABD" w:rsidRDefault="007F48BB" w:rsidP="00840F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48BB" w:rsidRPr="004A21AE" w:rsidRDefault="007F48BB" w:rsidP="00840FB7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A21AE">
        <w:rPr>
          <w:rFonts w:ascii="Times New Roman" w:hAnsi="Times New Roman"/>
          <w:b/>
          <w:sz w:val="28"/>
          <w:szCs w:val="28"/>
        </w:rPr>
        <w:t xml:space="preserve"> Уровень и сроки реализации </w:t>
      </w:r>
      <w:r>
        <w:rPr>
          <w:rFonts w:ascii="Times New Roman" w:hAnsi="Times New Roman"/>
          <w:b/>
          <w:sz w:val="28"/>
          <w:szCs w:val="28"/>
        </w:rPr>
        <w:t>образовательной программы</w:t>
      </w:r>
    </w:p>
    <w:p w:rsidR="007F48BB" w:rsidRPr="001C5153" w:rsidRDefault="007F48BB" w:rsidP="00840FB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</w:t>
      </w:r>
      <w:r w:rsidRPr="00752FBD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ределяет содержание </w:t>
      </w:r>
      <w:r>
        <w:rPr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1AE">
        <w:rPr>
          <w:rFonts w:ascii="Times New Roman" w:hAnsi="Times New Roman"/>
          <w:b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образования,</w:t>
      </w:r>
      <w:r w:rsidRPr="00752FBD">
        <w:rPr>
          <w:rFonts w:ascii="Times New Roman" w:hAnsi="Times New Roman"/>
          <w:sz w:val="28"/>
          <w:szCs w:val="28"/>
        </w:rPr>
        <w:t xml:space="preserve"> технологии его реализации</w:t>
      </w:r>
      <w:r>
        <w:rPr>
          <w:rFonts w:ascii="Times New Roman" w:hAnsi="Times New Roman"/>
          <w:sz w:val="28"/>
          <w:szCs w:val="28"/>
        </w:rPr>
        <w:t>,</w:t>
      </w:r>
      <w:r w:rsidRPr="00645B85">
        <w:rPr>
          <w:rFonts w:ascii="Times New Roman" w:hAnsi="Times New Roman"/>
          <w:sz w:val="28"/>
          <w:szCs w:val="28"/>
        </w:rPr>
        <w:t xml:space="preserve"> </w:t>
      </w:r>
      <w:r w:rsidRPr="00752FBD">
        <w:rPr>
          <w:rFonts w:ascii="Times New Roman" w:hAnsi="Times New Roman"/>
          <w:sz w:val="28"/>
          <w:szCs w:val="28"/>
        </w:rPr>
        <w:t>основные направления и принципы функцион</w:t>
      </w:r>
      <w:r>
        <w:rPr>
          <w:rFonts w:ascii="Times New Roman" w:hAnsi="Times New Roman"/>
          <w:sz w:val="28"/>
          <w:szCs w:val="28"/>
        </w:rPr>
        <w:t>ирования и развития</w:t>
      </w:r>
      <w:r w:rsidRPr="00752F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C5153">
        <w:rPr>
          <w:rFonts w:ascii="Times New Roman" w:hAnsi="Times New Roman"/>
          <w:sz w:val="28"/>
          <w:szCs w:val="28"/>
        </w:rPr>
        <w:t xml:space="preserve">рок освоения </w:t>
      </w:r>
      <w:r>
        <w:rPr>
          <w:rFonts w:ascii="Times New Roman" w:hAnsi="Times New Roman"/>
          <w:sz w:val="28"/>
          <w:szCs w:val="28"/>
        </w:rPr>
        <w:t>– 2 года (в соответствии с п.4 ст. 10 ФЗ «Об образовании в Российской Федерации»).</w:t>
      </w:r>
    </w:p>
    <w:p w:rsidR="007F48BB" w:rsidRPr="00610AE1" w:rsidRDefault="007F48BB" w:rsidP="00840FB7">
      <w:pPr>
        <w:spacing w:after="0" w:line="360" w:lineRule="auto"/>
        <w:ind w:firstLine="851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b/>
          <w:sz w:val="28"/>
          <w:szCs w:val="28"/>
        </w:rPr>
        <w:t>Целью реализации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основной образовательной программы является: </w:t>
      </w:r>
    </w:p>
    <w:p w:rsidR="007F48BB" w:rsidRDefault="007F48BB" w:rsidP="00840F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планируемых результатов по достижению выпускником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определенной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 ступени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образования 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целевых установок, знаний, умений, навыков, определяемых личностными, семейными, общественными, государственными потребностя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ми и возможностями обучающихся 10-11 классов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, индивидуальными особенностями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их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 развития и состояния здоровья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7F48BB" w:rsidRPr="001C5153" w:rsidRDefault="007F48BB" w:rsidP="00840F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b/>
          <w:sz w:val="28"/>
          <w:szCs w:val="28"/>
        </w:rPr>
        <w:t>Прогнозируемые результаты освоения программы</w:t>
      </w:r>
      <w:r w:rsidRPr="001C5153">
        <w:rPr>
          <w:rFonts w:ascii="Times New Roman" w:hAnsi="Times New Roman"/>
          <w:sz w:val="28"/>
          <w:szCs w:val="28"/>
        </w:rPr>
        <w:t xml:space="preserve">: </w:t>
      </w:r>
    </w:p>
    <w:p w:rsidR="007F48BB" w:rsidRPr="001C5153" w:rsidRDefault="007F48BB" w:rsidP="00840FB7">
      <w:pPr>
        <w:numPr>
          <w:ilvl w:val="0"/>
          <w:numId w:val="21"/>
        </w:numPr>
        <w:tabs>
          <w:tab w:val="clear" w:pos="1260"/>
          <w:tab w:val="num" w:pos="567"/>
        </w:tabs>
        <w:spacing w:after="0" w:line="36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повышение уровня образованности школьников, успешное освоение ими системного содержания образования;</w:t>
      </w:r>
    </w:p>
    <w:p w:rsidR="007F48BB" w:rsidRPr="001C5153" w:rsidRDefault="007F48BB" w:rsidP="00840FB7">
      <w:pPr>
        <w:numPr>
          <w:ilvl w:val="0"/>
          <w:numId w:val="21"/>
        </w:numPr>
        <w:tabs>
          <w:tab w:val="clear" w:pos="1260"/>
          <w:tab w:val="num" w:pos="567"/>
        </w:tabs>
        <w:spacing w:after="0" w:line="36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153">
        <w:rPr>
          <w:rFonts w:ascii="Times New Roman" w:hAnsi="Times New Roman"/>
          <w:sz w:val="28"/>
          <w:szCs w:val="28"/>
        </w:rPr>
        <w:lastRenderedPageBreak/>
        <w:t xml:space="preserve">проявление признаков самоопределения, </w:t>
      </w:r>
      <w:proofErr w:type="spellStart"/>
      <w:r w:rsidRPr="001C515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C5153">
        <w:rPr>
          <w:rFonts w:ascii="Times New Roman" w:hAnsi="Times New Roman"/>
          <w:sz w:val="28"/>
          <w:szCs w:val="28"/>
        </w:rPr>
        <w:t>, самопознания, самореализации личности школьника; 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  <w:proofErr w:type="gramEnd"/>
    </w:p>
    <w:p w:rsidR="007F48BB" w:rsidRPr="001C5153" w:rsidRDefault="007F48BB" w:rsidP="00840FB7">
      <w:pPr>
        <w:numPr>
          <w:ilvl w:val="0"/>
          <w:numId w:val="21"/>
        </w:numPr>
        <w:tabs>
          <w:tab w:val="clear" w:pos="1260"/>
          <w:tab w:val="num" w:pos="567"/>
        </w:tabs>
        <w:spacing w:after="0" w:line="36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7F48BB" w:rsidRPr="001C5153" w:rsidRDefault="007F48BB" w:rsidP="00840FB7">
      <w:pPr>
        <w:numPr>
          <w:ilvl w:val="0"/>
          <w:numId w:val="21"/>
        </w:numPr>
        <w:tabs>
          <w:tab w:val="clear" w:pos="1260"/>
          <w:tab w:val="num" w:pos="567"/>
        </w:tabs>
        <w:spacing w:after="0" w:line="36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удовлетворенность трудом всех участников образовательного процесса.</w:t>
      </w:r>
    </w:p>
    <w:p w:rsidR="007F48BB" w:rsidRPr="00610AE1" w:rsidRDefault="007F48BB" w:rsidP="00840FB7">
      <w:pPr>
        <w:spacing w:after="0" w:line="360" w:lineRule="auto"/>
        <w:ind w:firstLine="851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610AE1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Для достижения поставленных целей 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при</w:t>
      </w:r>
      <w:r w:rsidRPr="00610AE1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разработке и реализации основно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й образовательной программы МОБУ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 СОШ №</w:t>
      </w:r>
      <w:r>
        <w:rPr>
          <w:rStyle w:val="Zag11"/>
          <w:rFonts w:ascii="Times New Roman" w:eastAsia="@Arial Unicode MS" w:hAnsi="Times New Roman"/>
          <w:sz w:val="28"/>
          <w:szCs w:val="28"/>
        </w:rPr>
        <w:t>2</w:t>
      </w:r>
      <w:r w:rsidR="00F100AF">
        <w:rPr>
          <w:rStyle w:val="Zag11"/>
          <w:rFonts w:ascii="Times New Roman" w:eastAsia="@Arial Unicode MS" w:hAnsi="Times New Roman"/>
          <w:sz w:val="28"/>
          <w:szCs w:val="28"/>
        </w:rPr>
        <w:t>2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610AE1">
        <w:rPr>
          <w:rStyle w:val="Zag11"/>
          <w:rFonts w:ascii="Times New Roman" w:eastAsia="@Arial Unicode MS" w:hAnsi="Times New Roman"/>
          <w:b/>
          <w:sz w:val="28"/>
          <w:szCs w:val="28"/>
        </w:rPr>
        <w:t>предусматривает решение следующих основных задач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:</w:t>
      </w:r>
    </w:p>
    <w:p w:rsidR="007F48BB" w:rsidRPr="00610AE1" w:rsidRDefault="007F48BB" w:rsidP="00840FB7">
      <w:pPr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F4ABD">
        <w:rPr>
          <w:rStyle w:val="Zag11"/>
          <w:rFonts w:ascii="Times New Roman" w:eastAsia="@Arial Unicode MS" w:hAnsi="Times New Roman"/>
          <w:sz w:val="28"/>
          <w:szCs w:val="28"/>
        </w:rPr>
        <w:t>- обеспечение соответствия основной образовательной программы требованиям Стандарта;</w:t>
      </w:r>
    </w:p>
    <w:p w:rsidR="007F48BB" w:rsidRPr="00610AE1" w:rsidRDefault="007F48BB" w:rsidP="00840FB7">
      <w:pPr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инвалидами и детьми с ограниченными возможностями здоровья;</w:t>
      </w:r>
    </w:p>
    <w:p w:rsidR="007F48BB" w:rsidRPr="00610AE1" w:rsidRDefault="007F48BB" w:rsidP="00840FB7">
      <w:pPr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7F48BB" w:rsidRPr="00610AE1" w:rsidRDefault="007F48BB" w:rsidP="00840FB7">
      <w:pPr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- взаимодействие образовательного учреждения при реализации основной образовательной программы с социальными партнерами (как внутри системы образования, так и в рамках межведомственного взаимодействия); </w:t>
      </w:r>
    </w:p>
    <w:p w:rsidR="007F48BB" w:rsidRPr="00610AE1" w:rsidRDefault="007F48BB" w:rsidP="00840FB7">
      <w:pPr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- выявление и развитие способностей обучающихся, их профессиональной склонностей, в том числе одарённых детей, детей с ограниченными 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возможностями здоровья и инвалидов,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7F48BB" w:rsidRPr="00610AE1" w:rsidRDefault="007F48BB" w:rsidP="00840FB7">
      <w:pPr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внутришкольной</w:t>
      </w:r>
      <w:proofErr w:type="spellEnd"/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 социальной среды, школьного уклада;</w:t>
      </w:r>
    </w:p>
    <w:p w:rsidR="007F48BB" w:rsidRPr="00610AE1" w:rsidRDefault="007F48BB" w:rsidP="00840FB7">
      <w:pPr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- включение </w:t>
      </w:r>
      <w:proofErr w:type="gramStart"/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обучающихся</w:t>
      </w:r>
      <w:proofErr w:type="gramEnd"/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 в процессы познания и преобразования внешкольной социальной среды для приобретения опыта реального управления и действия;</w:t>
      </w:r>
    </w:p>
    <w:p w:rsidR="007F48BB" w:rsidRPr="00610AE1" w:rsidRDefault="007F48BB" w:rsidP="00840FB7">
      <w:pPr>
        <w:spacing w:after="0" w:line="36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- сохранение и укрепление физического, психологического и социального здоровья обучающихся, обеспечение их безопасности. </w:t>
      </w:r>
    </w:p>
    <w:p w:rsidR="007F48BB" w:rsidRDefault="007F48BB" w:rsidP="00840FB7">
      <w:pPr>
        <w:pStyle w:val="ConsPlusNormal"/>
        <w:widowControl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BB" w:rsidRPr="00610AE1" w:rsidRDefault="007F48BB" w:rsidP="00840F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Образовательная программа является одним из средств управления качеством образования, а цели образовательной программы станут гарантом получения качественного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AE1">
        <w:rPr>
          <w:rFonts w:ascii="Times New Roman" w:hAnsi="Times New Roman"/>
          <w:sz w:val="28"/>
          <w:szCs w:val="28"/>
        </w:rPr>
        <w:t>Образовательная программа школы принимается сроком на 5 лет. Школа оставляет за собой право корректировать отдельные разделы программы по мере необходимости.</w:t>
      </w:r>
    </w:p>
    <w:p w:rsidR="00F100AF" w:rsidRDefault="00F100AF" w:rsidP="00840F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898" w:rsidRPr="00A750AC" w:rsidRDefault="00F84898" w:rsidP="00840F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750AC">
        <w:rPr>
          <w:rFonts w:ascii="Times New Roman" w:hAnsi="Times New Roman"/>
          <w:b/>
          <w:sz w:val="28"/>
          <w:szCs w:val="28"/>
        </w:rPr>
        <w:t>.СОДЕРЖАТЕЛЬНЫЙ РАЗДЕЛ</w:t>
      </w:r>
    </w:p>
    <w:p w:rsidR="00F84898" w:rsidRPr="00A750AC" w:rsidRDefault="00F84898" w:rsidP="00840F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4898" w:rsidRPr="00A750AC" w:rsidRDefault="00425D97" w:rsidP="00840FB7">
      <w:pPr>
        <w:numPr>
          <w:ilvl w:val="1"/>
          <w:numId w:val="5"/>
        </w:numPr>
        <w:spacing w:after="0" w:line="360" w:lineRule="auto"/>
        <w:ind w:hanging="436"/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 xml:space="preserve"> </w:t>
      </w:r>
      <w:r w:rsidR="00F84898" w:rsidRPr="00A750AC">
        <w:rPr>
          <w:rFonts w:ascii="Times New Roman" w:hAnsi="Times New Roman"/>
          <w:b/>
          <w:sz w:val="28"/>
          <w:szCs w:val="28"/>
        </w:rPr>
        <w:t>Рабочие программы отдельных учебных предметов и курсов</w:t>
      </w:r>
    </w:p>
    <w:p w:rsidR="00F84898" w:rsidRPr="00A750AC" w:rsidRDefault="00F84898" w:rsidP="00840F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Рабочие программы</w:t>
      </w:r>
      <w:r w:rsidRPr="00A750AC">
        <w:rPr>
          <w:rFonts w:ascii="Times New Roman" w:hAnsi="Times New Roman"/>
          <w:sz w:val="28"/>
          <w:szCs w:val="28"/>
        </w:rPr>
        <w:t xml:space="preserve"> по учебным предметам</w:t>
      </w:r>
      <w:r w:rsidR="0021017F" w:rsidRPr="00A750AC">
        <w:rPr>
          <w:rFonts w:ascii="Times New Roman" w:hAnsi="Times New Roman"/>
          <w:sz w:val="28"/>
          <w:szCs w:val="28"/>
        </w:rPr>
        <w:t>, курсам  составляются на основе Положения о рабочих программах, утвержденного на заседании педагогического совета 3</w:t>
      </w:r>
      <w:r w:rsidR="00F100AF">
        <w:rPr>
          <w:rFonts w:ascii="Times New Roman" w:hAnsi="Times New Roman"/>
          <w:sz w:val="28"/>
          <w:szCs w:val="28"/>
        </w:rPr>
        <w:t>0</w:t>
      </w:r>
      <w:r w:rsidR="0021017F" w:rsidRPr="00A750AC">
        <w:rPr>
          <w:rFonts w:ascii="Times New Roman" w:hAnsi="Times New Roman"/>
          <w:sz w:val="28"/>
          <w:szCs w:val="28"/>
        </w:rPr>
        <w:t>.08.201</w:t>
      </w:r>
      <w:r w:rsidR="00F100AF">
        <w:rPr>
          <w:rFonts w:ascii="Times New Roman" w:hAnsi="Times New Roman"/>
          <w:sz w:val="28"/>
          <w:szCs w:val="28"/>
        </w:rPr>
        <w:t>6</w:t>
      </w:r>
      <w:r w:rsidR="0021017F" w:rsidRPr="00A750AC">
        <w:rPr>
          <w:rFonts w:ascii="Times New Roman" w:hAnsi="Times New Roman"/>
          <w:sz w:val="28"/>
          <w:szCs w:val="28"/>
        </w:rPr>
        <w:t xml:space="preserve"> протокол №1</w:t>
      </w:r>
    </w:p>
    <w:p w:rsidR="0053125F" w:rsidRPr="00A750AC" w:rsidRDefault="0021017F" w:rsidP="00840FB7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 xml:space="preserve"> </w:t>
      </w:r>
      <w:r w:rsidR="0053125F" w:rsidRPr="00A750AC">
        <w:rPr>
          <w:rFonts w:ascii="Times New Roman" w:hAnsi="Times New Roman"/>
          <w:b/>
          <w:bCs/>
          <w:sz w:val="28"/>
          <w:szCs w:val="28"/>
        </w:rPr>
        <w:t>Перечень р</w:t>
      </w:r>
      <w:r w:rsidRPr="00A750AC">
        <w:rPr>
          <w:rFonts w:ascii="Times New Roman" w:hAnsi="Times New Roman"/>
          <w:b/>
          <w:bCs/>
          <w:sz w:val="28"/>
          <w:szCs w:val="28"/>
        </w:rPr>
        <w:t>аб</w:t>
      </w:r>
      <w:r w:rsidR="005823AC">
        <w:rPr>
          <w:rFonts w:ascii="Times New Roman" w:hAnsi="Times New Roman"/>
          <w:b/>
          <w:bCs/>
          <w:sz w:val="28"/>
          <w:szCs w:val="28"/>
        </w:rPr>
        <w:t>очих программ, реализуемых в 10-11</w:t>
      </w:r>
      <w:r w:rsidR="0053125F" w:rsidRPr="00A750AC">
        <w:rPr>
          <w:rFonts w:ascii="Times New Roman" w:hAnsi="Times New Roman"/>
          <w:b/>
          <w:bCs/>
          <w:sz w:val="28"/>
          <w:szCs w:val="28"/>
        </w:rPr>
        <w:t>-х классах</w:t>
      </w:r>
      <w:r w:rsidR="00017777" w:rsidRPr="00A750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50AC"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="0053125F" w:rsidRPr="00A750AC">
        <w:rPr>
          <w:rFonts w:ascii="Times New Roman" w:hAnsi="Times New Roman"/>
          <w:b/>
          <w:bCs/>
          <w:sz w:val="28"/>
          <w:szCs w:val="28"/>
        </w:rPr>
        <w:t>О</w:t>
      </w:r>
      <w:r w:rsidRPr="00A750AC">
        <w:rPr>
          <w:rFonts w:ascii="Times New Roman" w:hAnsi="Times New Roman"/>
          <w:b/>
          <w:bCs/>
          <w:sz w:val="28"/>
          <w:szCs w:val="28"/>
        </w:rPr>
        <w:t>БУ СОШ № 2</w:t>
      </w:r>
      <w:r w:rsidR="00F100AF">
        <w:rPr>
          <w:rFonts w:ascii="Times New Roman" w:hAnsi="Times New Roman"/>
          <w:b/>
          <w:bCs/>
          <w:sz w:val="28"/>
          <w:szCs w:val="28"/>
        </w:rPr>
        <w:t>2</w:t>
      </w:r>
      <w:r w:rsidRPr="00A750AC">
        <w:rPr>
          <w:rFonts w:ascii="Times New Roman" w:hAnsi="Times New Roman"/>
          <w:b/>
          <w:bCs/>
          <w:sz w:val="28"/>
          <w:szCs w:val="28"/>
        </w:rPr>
        <w:t xml:space="preserve"> в 2015-2016</w:t>
      </w:r>
      <w:r w:rsidR="0053125F" w:rsidRPr="00A750AC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  <w:r w:rsidR="00017777" w:rsidRPr="00A750A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53125F" w:rsidRPr="00A750AC" w:rsidRDefault="0053125F" w:rsidP="00840FB7">
      <w:pPr>
        <w:spacing w:after="0" w:line="360" w:lineRule="auto"/>
        <w:rPr>
          <w:rFonts w:ascii="Times New Roman" w:hAnsi="Times New Roman"/>
          <w:bCs/>
          <w:color w:val="C00000"/>
          <w:sz w:val="28"/>
          <w:szCs w:val="28"/>
        </w:rPr>
      </w:pPr>
    </w:p>
    <w:p w:rsidR="007F48BB" w:rsidRDefault="007F48BB" w:rsidP="00840FB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2.2.</w:t>
      </w:r>
      <w:r w:rsidRPr="00161FE4">
        <w:rPr>
          <w:rFonts w:ascii="Times New Roman" w:eastAsia="Calibri" w:hAnsi="Times New Roman"/>
          <w:b/>
          <w:sz w:val="28"/>
          <w:szCs w:val="28"/>
        </w:rPr>
        <w:t xml:space="preserve">Программа социализации и воспитания </w:t>
      </w:r>
      <w:proofErr w:type="gramStart"/>
      <w:r w:rsidRPr="00161FE4">
        <w:rPr>
          <w:rFonts w:ascii="Times New Roman" w:eastAsia="Calibri" w:hAnsi="Times New Roman"/>
          <w:b/>
          <w:sz w:val="28"/>
          <w:szCs w:val="28"/>
        </w:rPr>
        <w:t>обучающихся</w:t>
      </w:r>
      <w:proofErr w:type="gramEnd"/>
    </w:p>
    <w:p w:rsidR="007F48BB" w:rsidRDefault="007F48BB" w:rsidP="00840FB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F48BB" w:rsidRPr="00D21C0F" w:rsidRDefault="007F48BB" w:rsidP="00840F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lastRenderedPageBreak/>
        <w:t xml:space="preserve">Целями основной образовательной программы среднего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C0F">
        <w:rPr>
          <w:rFonts w:ascii="Times New Roman" w:hAnsi="Times New Roman"/>
          <w:sz w:val="28"/>
          <w:szCs w:val="28"/>
        </w:rPr>
        <w:t xml:space="preserve"> общего  образования являются: выстраивание образовательного пространства, адекватного старшему школьному возрасту через  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позицию, поступить и успешно обучаться  в выбранном вузе.</w:t>
      </w:r>
    </w:p>
    <w:p w:rsidR="007F48BB" w:rsidRPr="00D21C0F" w:rsidRDefault="007F48BB" w:rsidP="00840F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Образовательная программа  опирается на возрастные возможности школьников и содержит перечень основных видов деятельности  обучающихся на разных ступенях образования и перечень основных задач, решаемых субъектами образовательного процесса.</w:t>
      </w:r>
    </w:p>
    <w:p w:rsidR="007F48BB" w:rsidRDefault="007F48BB" w:rsidP="00840FB7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F48BB" w:rsidRPr="00D21C0F" w:rsidRDefault="007F48BB" w:rsidP="00840FB7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b/>
          <w:sz w:val="28"/>
          <w:szCs w:val="28"/>
        </w:rPr>
        <w:t>Характеристика  юношеского возраста и виды  деятельности старших  школьников</w:t>
      </w:r>
    </w:p>
    <w:p w:rsidR="007F48BB" w:rsidRPr="00D21C0F" w:rsidRDefault="007F48BB" w:rsidP="00840F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 xml:space="preserve">Юношеский возраст в современной культуре не имеет цельного, глубокого, сущностного описания по ряду причин. Во-первых, юношеское становление более зависимо от экономической и политической ситуации (в отличие от предыдущих возрастов). Во-вторых, </w:t>
      </w:r>
      <w:proofErr w:type="gramStart"/>
      <w:r w:rsidRPr="00D21C0F">
        <w:rPr>
          <w:rFonts w:ascii="Times New Roman" w:hAnsi="Times New Roman"/>
          <w:sz w:val="28"/>
          <w:szCs w:val="28"/>
        </w:rPr>
        <w:t>культурно-исторически</w:t>
      </w:r>
      <w:proofErr w:type="gramEnd"/>
      <w:r w:rsidRPr="00D21C0F">
        <w:rPr>
          <w:rFonts w:ascii="Times New Roman" w:hAnsi="Times New Roman"/>
          <w:sz w:val="28"/>
          <w:szCs w:val="28"/>
        </w:rPr>
        <w:t xml:space="preserve"> юношеский возраст, как и подростковый,  не получил еще четкого оформления и  является неким «коридором» между детством и взрослой жизнью. И, в-третьих, социальные задачи, которые человек реализует в этом возрасте, меняются практически каждое десятилетие.</w:t>
      </w:r>
    </w:p>
    <w:p w:rsidR="007F48BB" w:rsidRPr="00D21C0F" w:rsidRDefault="007F48BB" w:rsidP="00840F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Тем не менее, сегодня уже можно говорить о принципиальной культурной специфике юношеского возраста. В целом эта специфика связана с базовым возрастным процессом – поиском  идентичности на мировоззренческом уровне. Таким образом, ведущей деятельностью данного периода жизни человека является самоопределение как практика становления, связанная с конструированием возможных образов будущего, проектированием и планированием в нем своей индивидуальной траектории (своего пути).</w:t>
      </w:r>
    </w:p>
    <w:p w:rsidR="007F48BB" w:rsidRPr="00D21C0F" w:rsidRDefault="007F48BB" w:rsidP="00840F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lastRenderedPageBreak/>
        <w:t>Процессы самоопределения реализуются через осуществление набора проб и приобретение  опыта подготовки к принятию решений о мере, содержании и способе своего участия в образовательных и социальных практиках, которые могут выражаться в разных формах. В качестве таких форм для юношества выступают:</w:t>
      </w:r>
    </w:p>
    <w:p w:rsidR="007F48BB" w:rsidRPr="00D21C0F" w:rsidRDefault="007F48BB" w:rsidP="00840FB7">
      <w:pPr>
        <w:numPr>
          <w:ilvl w:val="0"/>
          <w:numId w:val="11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внутренний мир и самопознание;</w:t>
      </w:r>
    </w:p>
    <w:p w:rsidR="007F48BB" w:rsidRPr="00D21C0F" w:rsidRDefault="007F48BB" w:rsidP="00840FB7">
      <w:pPr>
        <w:numPr>
          <w:ilvl w:val="0"/>
          <w:numId w:val="11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любовь и семья;</w:t>
      </w:r>
    </w:p>
    <w:p w:rsidR="007F48BB" w:rsidRPr="00D21C0F" w:rsidRDefault="007F48BB" w:rsidP="00840FB7">
      <w:pPr>
        <w:numPr>
          <w:ilvl w:val="0"/>
          <w:numId w:val="11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ценности и товарищество;</w:t>
      </w:r>
    </w:p>
    <w:p w:rsidR="007F48BB" w:rsidRPr="00D21C0F" w:rsidRDefault="007F48BB" w:rsidP="00840FB7">
      <w:pPr>
        <w:numPr>
          <w:ilvl w:val="0"/>
          <w:numId w:val="11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интересы и профессия;</w:t>
      </w:r>
    </w:p>
    <w:p w:rsidR="007F48BB" w:rsidRPr="00D21C0F" w:rsidRDefault="007F48BB" w:rsidP="00840FB7">
      <w:pPr>
        <w:numPr>
          <w:ilvl w:val="0"/>
          <w:numId w:val="11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мораль и общественная позиция.</w:t>
      </w:r>
    </w:p>
    <w:p w:rsidR="007F48BB" w:rsidRPr="00D21C0F" w:rsidRDefault="007F48BB" w:rsidP="00840F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Сценарный характер активности отличает юношу от подростка. Для современного юноши сценарии  образовательных событий, проектов носят характер задуманного пробного действия. Тем не менее, нельзя напрямую  связывать сценарный характер юношеского действия с якобы предрасположенностью к проектированию – для данного возраста важен, прежде всего, «проект себя самого» – своих настоящих и будущих возможностей. Принято выделять три периода в становлении юношеского возраста. Первый период связан с постановкой жизненных целей, второй – с определением условий дальнейшего развития человека, а третий – с определением ресурсов для достижения задуманных целей. Старший школьный возраст главным образом связан с задачами первого периода юношеского возраста.</w:t>
      </w:r>
    </w:p>
    <w:p w:rsidR="007F48BB" w:rsidRPr="00D21C0F" w:rsidRDefault="007F48BB" w:rsidP="00840F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Важнейшей спецификой юношеского возраста является его активная включенность в существующие проблемы современности. Юношеские практики становления всегда по-настоящему рискованны – находятся на острие проблем.</w:t>
      </w:r>
    </w:p>
    <w:p w:rsidR="007F48BB" w:rsidRPr="00D21C0F" w:rsidRDefault="007F48BB" w:rsidP="00840F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 xml:space="preserve">Становление юноши это попытка обретения практического мышления. Поэтому единицей организации содержания образования в старшей школе должна стать «проблема» и проблемная организация учебного материала, предполагающая преодоление </w:t>
      </w:r>
      <w:proofErr w:type="spellStart"/>
      <w:r w:rsidRPr="00D21C0F">
        <w:rPr>
          <w:rFonts w:ascii="Times New Roman" w:hAnsi="Times New Roman"/>
          <w:sz w:val="28"/>
          <w:szCs w:val="28"/>
        </w:rPr>
        <w:t>задачно</w:t>
      </w:r>
      <w:proofErr w:type="spellEnd"/>
      <w:r w:rsidRPr="00D21C0F">
        <w:rPr>
          <w:rFonts w:ascii="Times New Roman" w:hAnsi="Times New Roman"/>
          <w:sz w:val="28"/>
          <w:szCs w:val="28"/>
        </w:rPr>
        <w:t xml:space="preserve">-целевой </w:t>
      </w:r>
      <w:r w:rsidRPr="00D21C0F">
        <w:rPr>
          <w:rFonts w:ascii="Times New Roman" w:hAnsi="Times New Roman"/>
          <w:sz w:val="28"/>
          <w:szCs w:val="28"/>
        </w:rPr>
        <w:lastRenderedPageBreak/>
        <w:t xml:space="preserve">организации учебной деятельности и выход в следующий управляющий контур – в пространство «смыслов», «горизонтов», «возможностей». </w:t>
      </w:r>
    </w:p>
    <w:p w:rsidR="007F48BB" w:rsidRPr="00D21C0F" w:rsidRDefault="007F48BB" w:rsidP="00840F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</w:t>
      </w:r>
      <w:r w:rsidRPr="00D21C0F">
        <w:rPr>
          <w:rFonts w:ascii="Times New Roman" w:hAnsi="Times New Roman"/>
          <w:sz w:val="28"/>
          <w:szCs w:val="28"/>
        </w:rPr>
        <w:t xml:space="preserve"> юношеско</w:t>
      </w:r>
      <w:r>
        <w:rPr>
          <w:rFonts w:ascii="Times New Roman" w:hAnsi="Times New Roman"/>
          <w:sz w:val="28"/>
          <w:szCs w:val="28"/>
        </w:rPr>
        <w:t>е</w:t>
      </w:r>
      <w:r w:rsidRPr="00D21C0F">
        <w:rPr>
          <w:rFonts w:ascii="Times New Roman" w:hAnsi="Times New Roman"/>
          <w:sz w:val="28"/>
          <w:szCs w:val="28"/>
        </w:rPr>
        <w:t xml:space="preserve"> образование требует и иных педагогических позиций. Взрослый в таком типе образования сам должен быть носителем определенной темы и проекта, иначе он теряет значение для молодых людей.</w:t>
      </w:r>
    </w:p>
    <w:p w:rsidR="007F48BB" w:rsidRPr="00D21C0F" w:rsidRDefault="007F48BB" w:rsidP="00840F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1C0F">
        <w:rPr>
          <w:rFonts w:ascii="Times New Roman" w:hAnsi="Times New Roman"/>
          <w:b/>
          <w:sz w:val="28"/>
          <w:szCs w:val="28"/>
        </w:rPr>
        <w:t xml:space="preserve"> Виды деятельности старших школьников:</w:t>
      </w:r>
    </w:p>
    <w:p w:rsidR="007F48BB" w:rsidRPr="00D21C0F" w:rsidRDefault="007F48BB" w:rsidP="00840FB7">
      <w:pPr>
        <w:numPr>
          <w:ilvl w:val="0"/>
          <w:numId w:val="12"/>
        </w:numPr>
        <w:tabs>
          <w:tab w:val="clear" w:pos="720"/>
          <w:tab w:val="num" w:pos="567"/>
        </w:tabs>
        <w:spacing w:after="0" w:line="36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Учебно-образовательная деятельность в стартовых формах университетского образования (лекции, семинары, тренинги, практикумы, стажировки и т.п.).</w:t>
      </w:r>
    </w:p>
    <w:p w:rsidR="007F48BB" w:rsidRPr="00D21C0F" w:rsidRDefault="007F48BB" w:rsidP="00840FB7">
      <w:pPr>
        <w:numPr>
          <w:ilvl w:val="0"/>
          <w:numId w:val="12"/>
        </w:numPr>
        <w:tabs>
          <w:tab w:val="clear" w:pos="720"/>
          <w:tab w:val="num" w:pos="567"/>
        </w:tabs>
        <w:spacing w:after="0" w:line="36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 xml:space="preserve">Индивидуальная  учебная  деятельность  в рамках  индивидуальной образовательной программы  старшеклассника, обучение в системе </w:t>
      </w:r>
      <w:r>
        <w:rPr>
          <w:rFonts w:ascii="Times New Roman" w:hAnsi="Times New Roman"/>
          <w:sz w:val="28"/>
          <w:szCs w:val="28"/>
        </w:rPr>
        <w:t>самообразования</w:t>
      </w:r>
      <w:r w:rsidRPr="00D21C0F">
        <w:rPr>
          <w:rFonts w:ascii="Times New Roman" w:hAnsi="Times New Roman"/>
          <w:sz w:val="28"/>
          <w:szCs w:val="28"/>
        </w:rPr>
        <w:t>, обучение в заочных  школах.</w:t>
      </w:r>
    </w:p>
    <w:p w:rsidR="007F48BB" w:rsidRPr="00D21C0F" w:rsidRDefault="007F48BB" w:rsidP="00840FB7">
      <w:pPr>
        <w:numPr>
          <w:ilvl w:val="0"/>
          <w:numId w:val="12"/>
        </w:numPr>
        <w:tabs>
          <w:tab w:val="clear" w:pos="720"/>
          <w:tab w:val="num" w:pos="567"/>
        </w:tabs>
        <w:spacing w:after="0" w:line="36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Конструкторско-исследовательская деятельность по конкретной профильной теме.</w:t>
      </w:r>
    </w:p>
    <w:p w:rsidR="007F48BB" w:rsidRPr="00D21C0F" w:rsidRDefault="007F48BB" w:rsidP="00840FB7">
      <w:pPr>
        <w:numPr>
          <w:ilvl w:val="0"/>
          <w:numId w:val="12"/>
        </w:numPr>
        <w:tabs>
          <w:tab w:val="clear" w:pos="720"/>
          <w:tab w:val="num" w:pos="567"/>
        </w:tabs>
        <w:spacing w:after="0" w:line="36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Организационно-проектная социальная деятельность в рамках  индивидуальной  образовательной программы старшеклассника.</w:t>
      </w:r>
    </w:p>
    <w:p w:rsidR="007F48BB" w:rsidRPr="00D21C0F" w:rsidRDefault="007F48BB" w:rsidP="00840FB7">
      <w:pPr>
        <w:numPr>
          <w:ilvl w:val="0"/>
          <w:numId w:val="12"/>
        </w:numPr>
        <w:tabs>
          <w:tab w:val="clear" w:pos="720"/>
          <w:tab w:val="num" w:pos="567"/>
        </w:tabs>
        <w:spacing w:after="0" w:line="36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Деятельность по формированию своего профессионального, личностного и гражданского самоопределения (стажировки, пробы, рефлексивные сессии).</w:t>
      </w:r>
    </w:p>
    <w:p w:rsidR="007F48BB" w:rsidRPr="00D21C0F" w:rsidRDefault="007F48BB" w:rsidP="00840F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1C0F">
        <w:rPr>
          <w:rFonts w:ascii="Times New Roman" w:hAnsi="Times New Roman"/>
          <w:b/>
          <w:sz w:val="28"/>
          <w:szCs w:val="28"/>
        </w:rPr>
        <w:t xml:space="preserve">Задачи, решаемые старшими школьниками разными видами  деятельности:  </w:t>
      </w:r>
    </w:p>
    <w:p w:rsidR="007F48BB" w:rsidRPr="00D21C0F" w:rsidRDefault="007F48BB" w:rsidP="00840FB7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Освоить стартовые формы университетского образования и связанные с этим способы личностной организации.</w:t>
      </w:r>
    </w:p>
    <w:p w:rsidR="007F48BB" w:rsidRPr="00D21C0F" w:rsidRDefault="007F48BB" w:rsidP="00840FB7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 xml:space="preserve">Выработать приемы и методы организации индивидуальной учебной деятельности. Овладеть приемами систематизации, </w:t>
      </w:r>
      <w:proofErr w:type="spellStart"/>
      <w:r w:rsidRPr="00D21C0F">
        <w:rPr>
          <w:rFonts w:ascii="Times New Roman" w:hAnsi="Times New Roman"/>
          <w:sz w:val="28"/>
          <w:szCs w:val="28"/>
        </w:rPr>
        <w:t>типологизации</w:t>
      </w:r>
      <w:proofErr w:type="spellEnd"/>
      <w:r w:rsidRPr="00D21C0F">
        <w:rPr>
          <w:rFonts w:ascii="Times New Roman" w:hAnsi="Times New Roman"/>
          <w:sz w:val="28"/>
          <w:szCs w:val="28"/>
        </w:rPr>
        <w:t xml:space="preserve"> и классификации знаний.</w:t>
      </w:r>
    </w:p>
    <w:p w:rsidR="007F48BB" w:rsidRPr="00D21C0F" w:rsidRDefault="007F48BB" w:rsidP="00840FB7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 xml:space="preserve">Выделить сферу своих интересов в связи с современными экономическими, политическими, социальными  и научными проблемами. Освоить экспериментальные и поисковые  формы  организации деятельности. </w:t>
      </w:r>
    </w:p>
    <w:p w:rsidR="007F48BB" w:rsidRPr="00D21C0F" w:rsidRDefault="007F48BB" w:rsidP="00840FB7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lastRenderedPageBreak/>
        <w:t xml:space="preserve">Овладеть стартовыми методиками организации коллектива. </w:t>
      </w:r>
    </w:p>
    <w:p w:rsidR="007F48BB" w:rsidRPr="00D21C0F" w:rsidRDefault="007F48BB" w:rsidP="00840FB7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Сформировать стартовые представления  о сфере своих профессиональных интересов,  оформить социальные амбиции, овладеть методами личностной организации.</w:t>
      </w:r>
    </w:p>
    <w:p w:rsidR="007F48BB" w:rsidRPr="00D21C0F" w:rsidRDefault="007F48BB" w:rsidP="00840F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1C0F">
        <w:rPr>
          <w:rFonts w:ascii="Times New Roman" w:hAnsi="Times New Roman"/>
          <w:b/>
          <w:sz w:val="28"/>
          <w:szCs w:val="28"/>
        </w:rPr>
        <w:t>Задачи, решаемые педагогами, реализующими основную образовательную программу полного общего  образования:</w:t>
      </w:r>
    </w:p>
    <w:p w:rsidR="007F48BB" w:rsidRPr="00D21C0F" w:rsidRDefault="007F48BB" w:rsidP="00840FB7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Реализовать  образовательную программу старшей школы в  организационно-учебных  базовых элементах и формах высшего образования (лекции, семинары, модульные формы, зачетная система, тренинги)  (Эту задачу решает в первую очередь учитель).</w:t>
      </w:r>
    </w:p>
    <w:p w:rsidR="007F48BB" w:rsidRPr="00D21C0F" w:rsidRDefault="007F48BB" w:rsidP="00840FB7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 xml:space="preserve">Подготовить учащихся к осуществлению процессов самостоятельного </w:t>
      </w:r>
      <w:proofErr w:type="spellStart"/>
      <w:r w:rsidRPr="00D21C0F">
        <w:rPr>
          <w:rFonts w:ascii="Times New Roman" w:hAnsi="Times New Roman"/>
          <w:sz w:val="28"/>
          <w:szCs w:val="28"/>
        </w:rPr>
        <w:t>знаниевого</w:t>
      </w:r>
      <w:proofErr w:type="spellEnd"/>
      <w:r w:rsidRPr="00D21C0F">
        <w:rPr>
          <w:rFonts w:ascii="Times New Roman" w:hAnsi="Times New Roman"/>
          <w:sz w:val="28"/>
          <w:szCs w:val="28"/>
        </w:rPr>
        <w:t xml:space="preserve"> конструирования (целостное видение предмета, системная организация предмета, понятийные взаимосвязи и тематические обусловленности, иерархия знаний)  (Эту задачу решает в первую очередь учитель).</w:t>
      </w:r>
    </w:p>
    <w:p w:rsidR="007F48BB" w:rsidRPr="00D21C0F" w:rsidRDefault="007F48BB" w:rsidP="00840FB7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Сформировать у учащихся методы и приемы по исследованию современных проблем и конструированию их эффективных решений (Эту задачу решает в первую очередь научный руководитель).</w:t>
      </w:r>
    </w:p>
    <w:p w:rsidR="007F48BB" w:rsidRPr="00D21C0F" w:rsidRDefault="007F48BB" w:rsidP="00840FB7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Организовать систему социальной жизнедеятельности  и группового проектирования социальных  событий (Эту задачу решает в первую очередь социальный педагог, психолог).</w:t>
      </w:r>
    </w:p>
    <w:p w:rsidR="007F48BB" w:rsidRDefault="007F48BB" w:rsidP="00840FB7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 xml:space="preserve">Организовать систему проектно-аналитических событий, в ходе которых  оформляется социальная, гражданская и профессиональная позиция учащихся. (Эту задачу решает в первую очередь классный руководитель).  </w:t>
      </w:r>
    </w:p>
    <w:p w:rsidR="00892958" w:rsidRPr="00D21C0F" w:rsidRDefault="00892958" w:rsidP="00840FB7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7F48BB" w:rsidRPr="00576845" w:rsidRDefault="007F48BB" w:rsidP="00840FB7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76845">
        <w:rPr>
          <w:rFonts w:ascii="Times New Roman" w:hAnsi="Times New Roman"/>
          <w:b/>
          <w:sz w:val="28"/>
          <w:szCs w:val="28"/>
        </w:rPr>
        <w:t>Модель выпускника</w:t>
      </w:r>
    </w:p>
    <w:p w:rsidR="007F48BB" w:rsidRPr="00576845" w:rsidRDefault="007F48BB" w:rsidP="00840FB7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6845">
        <w:rPr>
          <w:rFonts w:ascii="Times New Roman" w:hAnsi="Times New Roman"/>
          <w:sz w:val="28"/>
          <w:szCs w:val="28"/>
        </w:rPr>
        <w:t xml:space="preserve">Результатом реализации Программы должна стать «модель» (образ) выпускника.  Модель выпускника - совокупность качеств и умений, сформированных в результате реализации образовательной программы </w:t>
      </w:r>
      <w:r w:rsidRPr="00576845">
        <w:rPr>
          <w:rFonts w:ascii="Times New Roman" w:hAnsi="Times New Roman"/>
          <w:sz w:val="28"/>
          <w:szCs w:val="28"/>
        </w:rPr>
        <w:lastRenderedPageBreak/>
        <w:t xml:space="preserve">школы.  Образ выпускника является главным целевым ориентиром в учебно - воспитательной работе </w:t>
      </w:r>
      <w:proofErr w:type="gramStart"/>
      <w:r w:rsidRPr="00576845">
        <w:rPr>
          <w:rFonts w:ascii="Times New Roman" w:hAnsi="Times New Roman"/>
          <w:sz w:val="28"/>
          <w:szCs w:val="28"/>
        </w:rPr>
        <w:t>с</w:t>
      </w:r>
      <w:proofErr w:type="gramEnd"/>
      <w:r w:rsidRPr="00576845">
        <w:rPr>
          <w:rFonts w:ascii="Times New Roman" w:hAnsi="Times New Roman"/>
          <w:sz w:val="28"/>
          <w:szCs w:val="28"/>
        </w:rPr>
        <w:t xml:space="preserve"> обучающимися.  </w:t>
      </w:r>
    </w:p>
    <w:p w:rsidR="007F48BB" w:rsidRPr="00576845" w:rsidRDefault="007F48BB" w:rsidP="00840F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48BB" w:rsidRPr="00576845" w:rsidRDefault="007F48BB" w:rsidP="00840F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Учащиеся, получившие </w:t>
      </w:r>
      <w:r w:rsidRPr="00576845">
        <w:rPr>
          <w:rFonts w:ascii="Times New Roman" w:hAnsi="Times New Roman"/>
          <w:b/>
          <w:sz w:val="28"/>
          <w:szCs w:val="28"/>
        </w:rPr>
        <w:t xml:space="preserve">среднее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общее </w:t>
      </w:r>
      <w:r w:rsidRPr="00576845">
        <w:rPr>
          <w:rFonts w:ascii="Times New Roman" w:hAnsi="Times New Roman"/>
          <w:sz w:val="28"/>
          <w:szCs w:val="28"/>
        </w:rPr>
        <w:t>образование должны:</w:t>
      </w:r>
    </w:p>
    <w:p w:rsidR="007F48BB" w:rsidRPr="00576845" w:rsidRDefault="007F48BB" w:rsidP="00840FB7">
      <w:pPr>
        <w:numPr>
          <w:ilvl w:val="0"/>
          <w:numId w:val="17"/>
        </w:numPr>
        <w:tabs>
          <w:tab w:val="clear" w:pos="1260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освоить на уровне государственных образовательных стандартов общеобразовательные программы по всем предметам школьного учебного плана; </w:t>
      </w:r>
    </w:p>
    <w:p w:rsidR="007F48BB" w:rsidRPr="00576845" w:rsidRDefault="007F48BB" w:rsidP="00840FB7">
      <w:pPr>
        <w:numPr>
          <w:ilvl w:val="0"/>
          <w:numId w:val="17"/>
        </w:numPr>
        <w:tabs>
          <w:tab w:val="clear" w:pos="1260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освоить содержание  предметов на уровне, обеспечивающем поступление и успешное обучение в учреждениях высшего и среднего профессионального образования; </w:t>
      </w:r>
    </w:p>
    <w:p w:rsidR="007F48BB" w:rsidRPr="00576845" w:rsidRDefault="007F48BB" w:rsidP="00840FB7">
      <w:pPr>
        <w:numPr>
          <w:ilvl w:val="0"/>
          <w:numId w:val="17"/>
        </w:numPr>
        <w:tabs>
          <w:tab w:val="clear" w:pos="1260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уметь находить свою «нишу» в системе социально-экономических отношений; </w:t>
      </w:r>
    </w:p>
    <w:p w:rsidR="007F48BB" w:rsidRPr="00576845" w:rsidRDefault="007F48BB" w:rsidP="00840FB7">
      <w:pPr>
        <w:numPr>
          <w:ilvl w:val="0"/>
          <w:numId w:val="17"/>
        </w:numPr>
        <w:tabs>
          <w:tab w:val="clear" w:pos="1260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владеть культурой интеллектуальной творческой деятельности; </w:t>
      </w:r>
    </w:p>
    <w:p w:rsidR="007F48BB" w:rsidRPr="00576845" w:rsidRDefault="007F48BB" w:rsidP="00840FB7">
      <w:pPr>
        <w:numPr>
          <w:ilvl w:val="0"/>
          <w:numId w:val="17"/>
        </w:numPr>
        <w:tabs>
          <w:tab w:val="clear" w:pos="1260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знать и уметь реализовывать свои гражданские права; </w:t>
      </w:r>
    </w:p>
    <w:p w:rsidR="007F48BB" w:rsidRPr="00576845" w:rsidRDefault="007F48BB" w:rsidP="00840FB7">
      <w:pPr>
        <w:numPr>
          <w:ilvl w:val="0"/>
          <w:numId w:val="17"/>
        </w:numPr>
        <w:tabs>
          <w:tab w:val="clear" w:pos="1260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обладать чувством социальной ответственности; </w:t>
      </w:r>
    </w:p>
    <w:p w:rsidR="007F48BB" w:rsidRPr="00576845" w:rsidRDefault="007F48BB" w:rsidP="00840FB7">
      <w:pPr>
        <w:numPr>
          <w:ilvl w:val="0"/>
          <w:numId w:val="17"/>
        </w:numPr>
        <w:tabs>
          <w:tab w:val="clear" w:pos="1260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быть интеллектуально развитым, обладать высокой эрудицией, общей, духовной и профессиональной культурой, умением учиться, навыками самообразования, способностью реализовать себя в изменяющемся мире, ориентироваться в общественно - политической, экономической и экологической ситуации; </w:t>
      </w:r>
    </w:p>
    <w:p w:rsidR="007F48BB" w:rsidRPr="00576845" w:rsidRDefault="007F48BB" w:rsidP="00840FB7">
      <w:pPr>
        <w:numPr>
          <w:ilvl w:val="0"/>
          <w:numId w:val="17"/>
        </w:numPr>
        <w:tabs>
          <w:tab w:val="clear" w:pos="1260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обладать системой знаний о человеке, должен быть знаком с этическими и правовыми нормами, понимать роль нравственных обязанностей человека, в межличностном общении проявлять доброжелательность, терпимость, деликатность, чувство такта, толерантность; </w:t>
      </w:r>
    </w:p>
    <w:p w:rsidR="007F48BB" w:rsidRPr="00576845" w:rsidRDefault="007F48BB" w:rsidP="00840FB7">
      <w:pPr>
        <w:numPr>
          <w:ilvl w:val="0"/>
          <w:numId w:val="17"/>
        </w:numPr>
        <w:tabs>
          <w:tab w:val="clear" w:pos="1260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обладать эмоциональной устойчивостью, оптимизмом, волевыми качествами, ответственностью за порученное дело; </w:t>
      </w:r>
    </w:p>
    <w:p w:rsidR="007F48BB" w:rsidRPr="00576845" w:rsidRDefault="007F48BB" w:rsidP="00840FB7">
      <w:pPr>
        <w:numPr>
          <w:ilvl w:val="0"/>
          <w:numId w:val="17"/>
        </w:numPr>
        <w:tabs>
          <w:tab w:val="clear" w:pos="1260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>иметь представление о здоровом образе жизни, осознавать здоровье как ценность, владеть умениями и навыками по физическому совершенствованию и организации безопасности жизнедеятельности, экологической грамотностью;</w:t>
      </w:r>
    </w:p>
    <w:p w:rsidR="007F48BB" w:rsidRPr="00576845" w:rsidRDefault="007F48BB" w:rsidP="00840FB7">
      <w:pPr>
        <w:numPr>
          <w:ilvl w:val="0"/>
          <w:numId w:val="17"/>
        </w:numPr>
        <w:tabs>
          <w:tab w:val="clear" w:pos="1260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lastRenderedPageBreak/>
        <w:t xml:space="preserve">уметь работать с различными источниками информации; </w:t>
      </w:r>
    </w:p>
    <w:p w:rsidR="007F48BB" w:rsidRPr="00576845" w:rsidRDefault="007F48BB" w:rsidP="00840FB7">
      <w:pPr>
        <w:numPr>
          <w:ilvl w:val="0"/>
          <w:numId w:val="17"/>
        </w:numPr>
        <w:tabs>
          <w:tab w:val="clear" w:pos="1260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>владеть коммуникативной культурой.</w:t>
      </w:r>
    </w:p>
    <w:p w:rsidR="0053125F" w:rsidRDefault="0053125F" w:rsidP="00840FB7">
      <w:pPr>
        <w:spacing w:after="0" w:line="36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B27918" w:rsidRPr="00F330DF" w:rsidRDefault="00B27918" w:rsidP="00840FB7">
      <w:pPr>
        <w:pStyle w:val="a3"/>
        <w:spacing w:after="0" w:line="360" w:lineRule="auto"/>
        <w:ind w:left="862"/>
        <w:jc w:val="both"/>
        <w:rPr>
          <w:rFonts w:ascii="Times New Roman" w:hAnsi="Times New Roman"/>
          <w:sz w:val="28"/>
          <w:szCs w:val="28"/>
        </w:rPr>
      </w:pPr>
      <w:r w:rsidRPr="00965575">
        <w:rPr>
          <w:rFonts w:ascii="Times New Roman" w:hAnsi="Times New Roman"/>
          <w:b/>
          <w:bCs/>
          <w:sz w:val="28"/>
          <w:szCs w:val="28"/>
        </w:rPr>
        <w:t>План учебно-воспитательной работы  на 201</w:t>
      </w:r>
      <w:r w:rsidR="0097522A">
        <w:rPr>
          <w:rFonts w:ascii="Times New Roman" w:hAnsi="Times New Roman"/>
          <w:b/>
          <w:bCs/>
          <w:sz w:val="28"/>
          <w:szCs w:val="28"/>
        </w:rPr>
        <w:t>8</w:t>
      </w:r>
      <w:r w:rsidRPr="00965575">
        <w:rPr>
          <w:rFonts w:ascii="Times New Roman" w:hAnsi="Times New Roman"/>
          <w:b/>
          <w:bCs/>
          <w:sz w:val="28"/>
          <w:szCs w:val="28"/>
        </w:rPr>
        <w:t>-201</w:t>
      </w:r>
      <w:r w:rsidR="0097522A">
        <w:rPr>
          <w:rFonts w:ascii="Times New Roman" w:hAnsi="Times New Roman"/>
          <w:b/>
          <w:bCs/>
          <w:sz w:val="28"/>
          <w:szCs w:val="28"/>
        </w:rPr>
        <w:t>9</w:t>
      </w:r>
      <w:r w:rsidRPr="00965575">
        <w:rPr>
          <w:rFonts w:ascii="Times New Roman" w:hAnsi="Times New Roman"/>
          <w:b/>
          <w:bCs/>
          <w:sz w:val="28"/>
          <w:szCs w:val="28"/>
        </w:rPr>
        <w:t xml:space="preserve"> учебный год </w:t>
      </w:r>
    </w:p>
    <w:p w:rsidR="00B27918" w:rsidRPr="00D21C0F" w:rsidRDefault="00B27918" w:rsidP="00840FB7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5575">
        <w:rPr>
          <w:rFonts w:ascii="Times New Roman" w:hAnsi="Times New Roman"/>
          <w:sz w:val="28"/>
          <w:szCs w:val="28"/>
        </w:rPr>
        <w:t>Приложение к образовательной программе.</w:t>
      </w:r>
    </w:p>
    <w:p w:rsidR="007A781D" w:rsidRPr="00A750AC" w:rsidRDefault="007A781D" w:rsidP="00840FB7">
      <w:pPr>
        <w:spacing w:after="0" w:line="36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eastAsia="Calibri" w:hAnsi="Times New Roman"/>
          <w:b/>
          <w:sz w:val="28"/>
          <w:szCs w:val="28"/>
          <w:lang w:val="en-US"/>
        </w:rPr>
        <w:t>III</w:t>
      </w:r>
      <w:r w:rsidRPr="00A750AC">
        <w:rPr>
          <w:rFonts w:ascii="Times New Roman" w:eastAsia="Calibri" w:hAnsi="Times New Roman"/>
          <w:b/>
          <w:sz w:val="28"/>
          <w:szCs w:val="28"/>
        </w:rPr>
        <w:t>. ОРГАНИЗАЦИОННЫЙ РАЗДЕЛ</w:t>
      </w:r>
    </w:p>
    <w:p w:rsidR="007A781D" w:rsidRPr="00A750AC" w:rsidRDefault="007A781D" w:rsidP="00840FB7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eastAsia="Calibri" w:hAnsi="Times New Roman"/>
          <w:b/>
          <w:bCs/>
          <w:sz w:val="28"/>
          <w:szCs w:val="28"/>
        </w:rPr>
        <w:t>3.1. Учебный план для классов, реализующих БУП 2004 на 201</w:t>
      </w:r>
      <w:r w:rsidR="0097522A">
        <w:rPr>
          <w:rFonts w:ascii="Times New Roman" w:eastAsia="Calibri" w:hAnsi="Times New Roman"/>
          <w:b/>
          <w:bCs/>
          <w:sz w:val="28"/>
          <w:szCs w:val="28"/>
        </w:rPr>
        <w:t>8</w:t>
      </w:r>
      <w:r w:rsidRPr="00A750AC">
        <w:rPr>
          <w:rFonts w:ascii="Times New Roman" w:eastAsia="Calibri" w:hAnsi="Times New Roman"/>
          <w:b/>
          <w:bCs/>
          <w:sz w:val="28"/>
          <w:szCs w:val="28"/>
        </w:rPr>
        <w:t>-201</w:t>
      </w:r>
      <w:r w:rsidR="0097522A">
        <w:rPr>
          <w:rFonts w:ascii="Times New Roman" w:eastAsia="Calibri" w:hAnsi="Times New Roman"/>
          <w:b/>
          <w:bCs/>
          <w:sz w:val="28"/>
          <w:szCs w:val="28"/>
        </w:rPr>
        <w:t>9</w:t>
      </w:r>
      <w:r w:rsidRPr="00A750AC">
        <w:rPr>
          <w:rFonts w:ascii="Times New Roman" w:eastAsia="Calibri" w:hAnsi="Times New Roman"/>
          <w:b/>
          <w:bCs/>
          <w:sz w:val="28"/>
          <w:szCs w:val="28"/>
        </w:rPr>
        <w:t xml:space="preserve"> учебный год</w:t>
      </w:r>
    </w:p>
    <w:p w:rsidR="007A781D" w:rsidRPr="00A750AC" w:rsidRDefault="0032168C" w:rsidP="00840FB7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 xml:space="preserve">Приложение </w:t>
      </w:r>
      <w:r w:rsidR="00F4477D" w:rsidRPr="00A750AC">
        <w:rPr>
          <w:rFonts w:ascii="Times New Roman" w:hAnsi="Times New Roman"/>
          <w:sz w:val="28"/>
          <w:szCs w:val="28"/>
        </w:rPr>
        <w:t>к образовательной программе.</w:t>
      </w:r>
    </w:p>
    <w:p w:rsidR="00F421E5" w:rsidRPr="00A750AC" w:rsidRDefault="00F421E5" w:rsidP="00840FB7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F421E5" w:rsidRPr="00A750AC" w:rsidRDefault="00017777" w:rsidP="00840FB7">
      <w:pPr>
        <w:spacing w:after="0" w:line="360" w:lineRule="auto"/>
        <w:rPr>
          <w:rFonts w:ascii="Times New Roman" w:eastAsia="Calibri" w:hAnsi="Times New Roman"/>
          <w:b/>
          <w:sz w:val="28"/>
          <w:szCs w:val="28"/>
        </w:rPr>
      </w:pPr>
      <w:r w:rsidRPr="00A750AC">
        <w:rPr>
          <w:rFonts w:ascii="Times New Roman" w:eastAsia="Calibri" w:hAnsi="Times New Roman"/>
          <w:b/>
          <w:sz w:val="28"/>
          <w:szCs w:val="28"/>
        </w:rPr>
        <w:t>3.2.</w:t>
      </w:r>
      <w:r w:rsidRPr="00A750AC">
        <w:rPr>
          <w:rFonts w:ascii="Times New Roman" w:eastAsia="Calibri" w:hAnsi="Times New Roman"/>
          <w:b/>
          <w:bCs/>
          <w:sz w:val="28"/>
          <w:szCs w:val="28"/>
        </w:rPr>
        <w:t xml:space="preserve"> Календарный учебный график на 201</w:t>
      </w:r>
      <w:r w:rsidR="0097522A">
        <w:rPr>
          <w:rFonts w:ascii="Times New Roman" w:eastAsia="Calibri" w:hAnsi="Times New Roman"/>
          <w:b/>
          <w:bCs/>
          <w:sz w:val="28"/>
          <w:szCs w:val="28"/>
        </w:rPr>
        <w:t>8</w:t>
      </w:r>
      <w:r w:rsidRPr="00A750AC">
        <w:rPr>
          <w:rFonts w:ascii="Times New Roman" w:eastAsia="Calibri" w:hAnsi="Times New Roman"/>
          <w:b/>
          <w:bCs/>
          <w:sz w:val="28"/>
          <w:szCs w:val="28"/>
        </w:rPr>
        <w:t>-201</w:t>
      </w:r>
      <w:r w:rsidR="0097522A">
        <w:rPr>
          <w:rFonts w:ascii="Times New Roman" w:eastAsia="Calibri" w:hAnsi="Times New Roman"/>
          <w:b/>
          <w:bCs/>
          <w:sz w:val="28"/>
          <w:szCs w:val="28"/>
        </w:rPr>
        <w:t>9</w:t>
      </w:r>
      <w:r w:rsidRPr="00A750AC">
        <w:rPr>
          <w:rFonts w:ascii="Times New Roman" w:eastAsia="Calibri" w:hAnsi="Times New Roman"/>
          <w:b/>
          <w:bCs/>
          <w:sz w:val="28"/>
          <w:szCs w:val="28"/>
        </w:rPr>
        <w:t xml:space="preserve"> учебный год</w:t>
      </w:r>
    </w:p>
    <w:p w:rsidR="00F421E5" w:rsidRPr="00A750AC" w:rsidRDefault="00F421E5" w:rsidP="00840FB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7777" w:rsidRPr="00A750AC" w:rsidRDefault="00017777" w:rsidP="00840FB7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750AC">
        <w:rPr>
          <w:rFonts w:ascii="Times New Roman" w:hAnsi="Times New Roman"/>
          <w:sz w:val="28"/>
          <w:szCs w:val="28"/>
        </w:rPr>
        <w:t>Приложение к образовательной программе.</w:t>
      </w:r>
    </w:p>
    <w:p w:rsidR="00CE42BE" w:rsidRPr="00A750AC" w:rsidRDefault="00CE42BE" w:rsidP="00840FB7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CE42BE" w:rsidRPr="00A750AC" w:rsidRDefault="00017777" w:rsidP="00840FB7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3.3</w:t>
      </w:r>
      <w:r w:rsidR="00CE42BE" w:rsidRPr="00A750AC">
        <w:rPr>
          <w:rFonts w:ascii="Times New Roman" w:hAnsi="Times New Roman"/>
          <w:b/>
          <w:sz w:val="28"/>
          <w:szCs w:val="28"/>
        </w:rPr>
        <w:t>. Система условий реализации основной образовательной программы</w:t>
      </w:r>
    </w:p>
    <w:p w:rsidR="00CE42BE" w:rsidRPr="00A750AC" w:rsidRDefault="00CE42BE" w:rsidP="00840FB7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A614C4" w:rsidRPr="00A750AC" w:rsidRDefault="00A614C4" w:rsidP="00840FB7">
      <w:pPr>
        <w:spacing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A614C4" w:rsidRPr="00A750AC" w:rsidRDefault="00017777" w:rsidP="00840F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 xml:space="preserve"> Приложение к образовательной программе</w:t>
      </w:r>
    </w:p>
    <w:p w:rsidR="00A614C4" w:rsidRPr="00A750AC" w:rsidRDefault="00A614C4" w:rsidP="00840FB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Наличие</w:t>
      </w:r>
      <w:r w:rsidR="00017777" w:rsidRPr="00A750AC">
        <w:rPr>
          <w:rFonts w:ascii="Times New Roman" w:hAnsi="Times New Roman"/>
          <w:b/>
          <w:sz w:val="28"/>
          <w:szCs w:val="28"/>
        </w:rPr>
        <w:t xml:space="preserve"> материально-технической базы М</w:t>
      </w:r>
      <w:r w:rsidRPr="00A750AC">
        <w:rPr>
          <w:rFonts w:ascii="Times New Roman" w:hAnsi="Times New Roman"/>
          <w:b/>
          <w:sz w:val="28"/>
          <w:szCs w:val="28"/>
        </w:rPr>
        <w:t>О</w:t>
      </w:r>
      <w:r w:rsidR="00017777" w:rsidRPr="00A750AC">
        <w:rPr>
          <w:rFonts w:ascii="Times New Roman" w:hAnsi="Times New Roman"/>
          <w:b/>
          <w:sz w:val="28"/>
          <w:szCs w:val="28"/>
        </w:rPr>
        <w:t>Б</w:t>
      </w:r>
      <w:r w:rsidRPr="00A750AC">
        <w:rPr>
          <w:rFonts w:ascii="Times New Roman" w:hAnsi="Times New Roman"/>
          <w:b/>
          <w:sz w:val="28"/>
          <w:szCs w:val="28"/>
        </w:rPr>
        <w:t>У СОШ №</w:t>
      </w:r>
      <w:r w:rsidR="009F4082">
        <w:rPr>
          <w:rFonts w:ascii="Times New Roman" w:hAnsi="Times New Roman"/>
          <w:b/>
          <w:sz w:val="28"/>
          <w:szCs w:val="28"/>
        </w:rPr>
        <w:t xml:space="preserve"> </w:t>
      </w:r>
      <w:r w:rsidR="00017777" w:rsidRPr="00A750AC">
        <w:rPr>
          <w:rFonts w:ascii="Times New Roman" w:hAnsi="Times New Roman"/>
          <w:b/>
          <w:sz w:val="28"/>
          <w:szCs w:val="28"/>
        </w:rPr>
        <w:t>2</w:t>
      </w:r>
      <w:r w:rsidR="00F100AF">
        <w:rPr>
          <w:rFonts w:ascii="Times New Roman" w:hAnsi="Times New Roman"/>
          <w:b/>
          <w:sz w:val="28"/>
          <w:szCs w:val="28"/>
        </w:rPr>
        <w:t>2</w:t>
      </w:r>
      <w:r w:rsidRPr="00A750AC">
        <w:rPr>
          <w:rFonts w:ascii="Times New Roman" w:hAnsi="Times New Roman"/>
          <w:b/>
          <w:sz w:val="28"/>
          <w:szCs w:val="28"/>
        </w:rPr>
        <w:t xml:space="preserve"> и оснащенности образовательного процесса</w:t>
      </w:r>
    </w:p>
    <w:p w:rsidR="00A614C4" w:rsidRPr="00A750AC" w:rsidRDefault="00A614C4" w:rsidP="00840F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>Состояние материально-технической базы школы можно считать удовлетворительным: школа имеет кабинет биологии</w:t>
      </w:r>
      <w:r w:rsidR="00667606" w:rsidRPr="00A750AC">
        <w:rPr>
          <w:rFonts w:ascii="Times New Roman" w:hAnsi="Times New Roman"/>
          <w:sz w:val="28"/>
          <w:szCs w:val="28"/>
        </w:rPr>
        <w:t xml:space="preserve"> </w:t>
      </w:r>
      <w:r w:rsidRPr="00A750AC">
        <w:rPr>
          <w:rFonts w:ascii="Times New Roman" w:hAnsi="Times New Roman"/>
          <w:sz w:val="28"/>
          <w:szCs w:val="28"/>
        </w:rPr>
        <w:t xml:space="preserve"> – 1, кабинет физики – </w:t>
      </w:r>
      <w:r w:rsidR="00667606" w:rsidRPr="00A750AC">
        <w:rPr>
          <w:rFonts w:ascii="Times New Roman" w:hAnsi="Times New Roman"/>
          <w:sz w:val="28"/>
          <w:szCs w:val="28"/>
        </w:rPr>
        <w:t>1</w:t>
      </w:r>
      <w:r w:rsidRPr="00A750AC">
        <w:rPr>
          <w:rFonts w:ascii="Times New Roman" w:hAnsi="Times New Roman"/>
          <w:sz w:val="28"/>
          <w:szCs w:val="28"/>
        </w:rPr>
        <w:t xml:space="preserve">, кабинет химии – 1, кабинет информатики – </w:t>
      </w:r>
      <w:r w:rsidR="00667606" w:rsidRPr="00A750AC">
        <w:rPr>
          <w:rFonts w:ascii="Times New Roman" w:hAnsi="Times New Roman"/>
          <w:sz w:val="28"/>
          <w:szCs w:val="28"/>
        </w:rPr>
        <w:t>1</w:t>
      </w:r>
      <w:r w:rsidRPr="00A750AC">
        <w:rPr>
          <w:rFonts w:ascii="Times New Roman" w:hAnsi="Times New Roman"/>
          <w:sz w:val="28"/>
          <w:szCs w:val="28"/>
        </w:rPr>
        <w:t xml:space="preserve">, кабинет математики – </w:t>
      </w:r>
      <w:r w:rsidR="00F100AF">
        <w:rPr>
          <w:rFonts w:ascii="Times New Roman" w:hAnsi="Times New Roman"/>
          <w:sz w:val="28"/>
          <w:szCs w:val="28"/>
        </w:rPr>
        <w:t>2</w:t>
      </w:r>
      <w:r w:rsidRPr="00A750AC">
        <w:rPr>
          <w:rFonts w:ascii="Times New Roman" w:hAnsi="Times New Roman"/>
          <w:sz w:val="28"/>
          <w:szCs w:val="28"/>
        </w:rPr>
        <w:t>, кабинет</w:t>
      </w:r>
      <w:r w:rsidR="00667606" w:rsidRPr="00A750AC">
        <w:rPr>
          <w:rFonts w:ascii="Times New Roman" w:hAnsi="Times New Roman"/>
          <w:sz w:val="28"/>
          <w:szCs w:val="28"/>
        </w:rPr>
        <w:t xml:space="preserve"> русского языка и литературы</w:t>
      </w:r>
      <w:r w:rsidRPr="00A750AC">
        <w:rPr>
          <w:rFonts w:ascii="Times New Roman" w:hAnsi="Times New Roman"/>
          <w:sz w:val="28"/>
          <w:szCs w:val="28"/>
        </w:rPr>
        <w:t xml:space="preserve"> – </w:t>
      </w:r>
      <w:r w:rsidR="007A58FB">
        <w:rPr>
          <w:rFonts w:ascii="Times New Roman" w:hAnsi="Times New Roman"/>
          <w:sz w:val="28"/>
          <w:szCs w:val="28"/>
        </w:rPr>
        <w:t>3</w:t>
      </w:r>
      <w:r w:rsidRPr="00A750AC">
        <w:rPr>
          <w:rFonts w:ascii="Times New Roman" w:hAnsi="Times New Roman"/>
          <w:sz w:val="28"/>
          <w:szCs w:val="28"/>
        </w:rPr>
        <w:t xml:space="preserve">, </w:t>
      </w:r>
      <w:r w:rsidR="007A58FB">
        <w:rPr>
          <w:rFonts w:ascii="Times New Roman" w:hAnsi="Times New Roman"/>
          <w:sz w:val="28"/>
          <w:szCs w:val="28"/>
        </w:rPr>
        <w:t xml:space="preserve"> </w:t>
      </w:r>
      <w:r w:rsidR="00667606" w:rsidRPr="00A750AC">
        <w:rPr>
          <w:rFonts w:ascii="Times New Roman" w:hAnsi="Times New Roman"/>
          <w:sz w:val="28"/>
          <w:szCs w:val="28"/>
        </w:rPr>
        <w:t xml:space="preserve">кабинет истории </w:t>
      </w:r>
      <w:r w:rsidRPr="00A750AC">
        <w:rPr>
          <w:rFonts w:ascii="Times New Roman" w:hAnsi="Times New Roman"/>
          <w:sz w:val="28"/>
          <w:szCs w:val="28"/>
        </w:rPr>
        <w:t xml:space="preserve">– </w:t>
      </w:r>
      <w:r w:rsidR="007A58FB">
        <w:rPr>
          <w:rFonts w:ascii="Times New Roman" w:hAnsi="Times New Roman"/>
          <w:sz w:val="28"/>
          <w:szCs w:val="28"/>
        </w:rPr>
        <w:t>2</w:t>
      </w:r>
      <w:r w:rsidR="00787E56" w:rsidRPr="00A750AC">
        <w:rPr>
          <w:rFonts w:ascii="Times New Roman" w:hAnsi="Times New Roman"/>
          <w:sz w:val="28"/>
          <w:szCs w:val="28"/>
        </w:rPr>
        <w:t xml:space="preserve">, кабинет ОБЖ </w:t>
      </w:r>
      <w:r w:rsidR="00AA7D65" w:rsidRPr="00A750AC">
        <w:rPr>
          <w:rFonts w:ascii="Times New Roman" w:hAnsi="Times New Roman"/>
          <w:sz w:val="28"/>
          <w:szCs w:val="28"/>
        </w:rPr>
        <w:t>–</w:t>
      </w:r>
      <w:r w:rsidR="00787E56" w:rsidRPr="00A750AC">
        <w:rPr>
          <w:rFonts w:ascii="Times New Roman" w:hAnsi="Times New Roman"/>
          <w:sz w:val="28"/>
          <w:szCs w:val="28"/>
        </w:rPr>
        <w:t xml:space="preserve"> 1</w:t>
      </w:r>
      <w:r w:rsidR="007A58FB">
        <w:rPr>
          <w:rFonts w:ascii="Times New Roman" w:hAnsi="Times New Roman"/>
          <w:sz w:val="28"/>
          <w:szCs w:val="28"/>
        </w:rPr>
        <w:t>, кабинет иностранного языка - 1</w:t>
      </w:r>
      <w:r w:rsidR="00AA7D65" w:rsidRPr="00A750AC">
        <w:rPr>
          <w:rFonts w:ascii="Times New Roman" w:hAnsi="Times New Roman"/>
          <w:sz w:val="28"/>
          <w:szCs w:val="28"/>
        </w:rPr>
        <w:t xml:space="preserve">. </w:t>
      </w:r>
      <w:r w:rsidRPr="00A750AC">
        <w:rPr>
          <w:rFonts w:ascii="Times New Roman" w:hAnsi="Times New Roman"/>
          <w:sz w:val="28"/>
          <w:szCs w:val="28"/>
        </w:rPr>
        <w:t>Наличие учебных мастерских:  мастерская обслуживающего труда – 1</w:t>
      </w:r>
      <w:r w:rsidR="007A58FB">
        <w:rPr>
          <w:rFonts w:ascii="Times New Roman" w:hAnsi="Times New Roman"/>
          <w:sz w:val="28"/>
          <w:szCs w:val="28"/>
        </w:rPr>
        <w:t xml:space="preserve">, </w:t>
      </w:r>
      <w:r w:rsidR="007A58FB" w:rsidRPr="00A750AC">
        <w:rPr>
          <w:rFonts w:ascii="Times New Roman" w:hAnsi="Times New Roman"/>
          <w:sz w:val="28"/>
          <w:szCs w:val="28"/>
        </w:rPr>
        <w:t xml:space="preserve">мастерская </w:t>
      </w:r>
      <w:r w:rsidR="007A58FB">
        <w:rPr>
          <w:rFonts w:ascii="Times New Roman" w:hAnsi="Times New Roman"/>
          <w:sz w:val="28"/>
          <w:szCs w:val="28"/>
        </w:rPr>
        <w:t>технического</w:t>
      </w:r>
      <w:r w:rsidR="007A58FB" w:rsidRPr="00A750AC">
        <w:rPr>
          <w:rFonts w:ascii="Times New Roman" w:hAnsi="Times New Roman"/>
          <w:sz w:val="28"/>
          <w:szCs w:val="28"/>
        </w:rPr>
        <w:t xml:space="preserve"> труда</w:t>
      </w:r>
      <w:r w:rsidR="007A58FB">
        <w:rPr>
          <w:rFonts w:ascii="Times New Roman" w:hAnsi="Times New Roman"/>
          <w:sz w:val="28"/>
          <w:szCs w:val="28"/>
        </w:rPr>
        <w:t xml:space="preserve"> 1</w:t>
      </w:r>
      <w:r w:rsidRPr="00A750AC">
        <w:rPr>
          <w:rFonts w:ascii="Times New Roman" w:hAnsi="Times New Roman"/>
          <w:sz w:val="28"/>
          <w:szCs w:val="28"/>
        </w:rPr>
        <w:t>.</w:t>
      </w:r>
      <w:r w:rsidR="0053125F" w:rsidRPr="00A750AC">
        <w:rPr>
          <w:rFonts w:ascii="Times New Roman" w:hAnsi="Times New Roman"/>
          <w:sz w:val="28"/>
          <w:szCs w:val="28"/>
        </w:rPr>
        <w:t xml:space="preserve"> </w:t>
      </w:r>
      <w:r w:rsidRPr="00A750AC">
        <w:rPr>
          <w:rFonts w:ascii="Times New Roman" w:hAnsi="Times New Roman"/>
          <w:sz w:val="28"/>
          <w:szCs w:val="28"/>
        </w:rPr>
        <w:t>В школе имеется спортивны</w:t>
      </w:r>
      <w:r w:rsidR="00B80C05" w:rsidRPr="00A750AC">
        <w:rPr>
          <w:rFonts w:ascii="Times New Roman" w:hAnsi="Times New Roman"/>
          <w:sz w:val="28"/>
          <w:szCs w:val="28"/>
        </w:rPr>
        <w:t>й</w:t>
      </w:r>
      <w:r w:rsidRPr="00A750AC">
        <w:rPr>
          <w:rFonts w:ascii="Times New Roman" w:hAnsi="Times New Roman"/>
          <w:sz w:val="28"/>
          <w:szCs w:val="28"/>
        </w:rPr>
        <w:t xml:space="preserve"> зал, </w:t>
      </w:r>
      <w:r w:rsidR="007A58FB">
        <w:rPr>
          <w:rFonts w:ascii="Times New Roman" w:hAnsi="Times New Roman"/>
          <w:sz w:val="28"/>
          <w:szCs w:val="28"/>
        </w:rPr>
        <w:t>столовая</w:t>
      </w:r>
      <w:r w:rsidRPr="00A750AC">
        <w:rPr>
          <w:rFonts w:ascii="Times New Roman" w:hAnsi="Times New Roman"/>
          <w:sz w:val="28"/>
          <w:szCs w:val="28"/>
        </w:rPr>
        <w:t>,</w:t>
      </w:r>
      <w:r w:rsidR="00B80C05" w:rsidRPr="00A750AC">
        <w:rPr>
          <w:rFonts w:ascii="Times New Roman" w:hAnsi="Times New Roman"/>
          <w:sz w:val="28"/>
          <w:szCs w:val="28"/>
        </w:rPr>
        <w:t xml:space="preserve"> </w:t>
      </w:r>
      <w:r w:rsidR="007A58FB">
        <w:rPr>
          <w:rFonts w:ascii="Times New Roman" w:hAnsi="Times New Roman"/>
          <w:sz w:val="28"/>
          <w:szCs w:val="28"/>
        </w:rPr>
        <w:t xml:space="preserve"> </w:t>
      </w:r>
      <w:r w:rsidRPr="00A750AC">
        <w:rPr>
          <w:rFonts w:ascii="Times New Roman" w:hAnsi="Times New Roman"/>
          <w:sz w:val="28"/>
          <w:szCs w:val="28"/>
        </w:rPr>
        <w:t xml:space="preserve"> </w:t>
      </w:r>
      <w:r w:rsidR="007A58FB">
        <w:rPr>
          <w:rFonts w:ascii="Times New Roman" w:hAnsi="Times New Roman"/>
          <w:sz w:val="28"/>
          <w:szCs w:val="28"/>
        </w:rPr>
        <w:t>спортивная площадка</w:t>
      </w:r>
      <w:r w:rsidR="00787E56" w:rsidRPr="00A750AC">
        <w:rPr>
          <w:rFonts w:ascii="Times New Roman" w:hAnsi="Times New Roman"/>
          <w:sz w:val="28"/>
          <w:szCs w:val="28"/>
        </w:rPr>
        <w:t xml:space="preserve">, </w:t>
      </w:r>
      <w:r w:rsidR="007A58FB">
        <w:rPr>
          <w:rFonts w:ascii="Times New Roman" w:hAnsi="Times New Roman"/>
          <w:sz w:val="28"/>
          <w:szCs w:val="28"/>
        </w:rPr>
        <w:t xml:space="preserve">библиотека, актовый зал, </w:t>
      </w:r>
      <w:r w:rsidR="00787E56" w:rsidRPr="00A750AC">
        <w:rPr>
          <w:rFonts w:ascii="Times New Roman" w:hAnsi="Times New Roman"/>
          <w:sz w:val="28"/>
          <w:szCs w:val="28"/>
        </w:rPr>
        <w:t>кабинет медсестры</w:t>
      </w:r>
      <w:r w:rsidR="00B27918">
        <w:rPr>
          <w:rFonts w:ascii="Times New Roman" w:hAnsi="Times New Roman"/>
          <w:sz w:val="28"/>
          <w:szCs w:val="28"/>
        </w:rPr>
        <w:t>, процедурный кабинет.</w:t>
      </w:r>
    </w:p>
    <w:p w:rsidR="006F7B9C" w:rsidRPr="00A750AC" w:rsidRDefault="006F7B9C" w:rsidP="00840FB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Наличие технических средств обучения</w:t>
      </w:r>
    </w:p>
    <w:p w:rsidR="006F7B9C" w:rsidRPr="00A750AC" w:rsidRDefault="006F7B9C" w:rsidP="00840FB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lastRenderedPageBreak/>
        <w:t>Перечень компьютеров, имеющихся в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701"/>
        <w:gridCol w:w="1701"/>
        <w:gridCol w:w="3509"/>
      </w:tblGrid>
      <w:tr w:rsidR="006F7B9C" w:rsidRPr="00A750AC" w:rsidTr="003631EF">
        <w:tc>
          <w:tcPr>
            <w:tcW w:w="2660" w:type="dxa"/>
            <w:vAlign w:val="center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Тип компьютера</w:t>
            </w:r>
          </w:p>
        </w:tc>
        <w:tc>
          <w:tcPr>
            <w:tcW w:w="1701" w:type="dxa"/>
            <w:vAlign w:val="center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A750AC">
              <w:rPr>
                <w:rFonts w:ascii="Times New Roman" w:hAnsi="Times New Roman"/>
                <w:sz w:val="28"/>
                <w:szCs w:val="28"/>
              </w:rPr>
              <w:t>исправных</w:t>
            </w:r>
            <w:proofErr w:type="gramEnd"/>
          </w:p>
        </w:tc>
        <w:tc>
          <w:tcPr>
            <w:tcW w:w="3509" w:type="dxa"/>
            <w:vAlign w:val="center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Где используются (</w:t>
            </w:r>
            <w:proofErr w:type="spellStart"/>
            <w:r w:rsidRPr="00A750AC">
              <w:rPr>
                <w:rFonts w:ascii="Times New Roman" w:hAnsi="Times New Roman"/>
                <w:sz w:val="28"/>
                <w:szCs w:val="28"/>
              </w:rPr>
              <w:t>учебныезанития</w:t>
            </w:r>
            <w:proofErr w:type="spellEnd"/>
            <w:r w:rsidRPr="00A750AC">
              <w:rPr>
                <w:rFonts w:ascii="Times New Roman" w:hAnsi="Times New Roman"/>
                <w:sz w:val="28"/>
                <w:szCs w:val="28"/>
              </w:rPr>
              <w:t>, управление и др.)</w:t>
            </w:r>
          </w:p>
        </w:tc>
      </w:tr>
      <w:tr w:rsidR="006F7B9C" w:rsidRPr="00A750AC" w:rsidTr="003631EF">
        <w:tc>
          <w:tcPr>
            <w:tcW w:w="2660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 xml:space="preserve">Персональный  компьютер  </w:t>
            </w:r>
          </w:p>
        </w:tc>
        <w:tc>
          <w:tcPr>
            <w:tcW w:w="1701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09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</w:tr>
      <w:tr w:rsidR="006F7B9C" w:rsidRPr="00A750AC" w:rsidTr="003631EF">
        <w:tc>
          <w:tcPr>
            <w:tcW w:w="2660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 xml:space="preserve">Персональный  компьютер  </w:t>
            </w:r>
          </w:p>
        </w:tc>
        <w:tc>
          <w:tcPr>
            <w:tcW w:w="1701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09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</w:tc>
      </w:tr>
      <w:tr w:rsidR="006F7B9C" w:rsidRPr="00A750AC" w:rsidTr="003631EF">
        <w:tc>
          <w:tcPr>
            <w:tcW w:w="2660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Веб-камеры</w:t>
            </w:r>
          </w:p>
        </w:tc>
        <w:tc>
          <w:tcPr>
            <w:tcW w:w="1701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</w:tr>
      <w:tr w:rsidR="006F7B9C" w:rsidRPr="00A750AC" w:rsidTr="003631EF">
        <w:tc>
          <w:tcPr>
            <w:tcW w:w="2660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Мультимедиа техника</w:t>
            </w:r>
          </w:p>
        </w:tc>
        <w:tc>
          <w:tcPr>
            <w:tcW w:w="1701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09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</w:tr>
      <w:tr w:rsidR="006F7B9C" w:rsidRPr="00A750AC" w:rsidTr="003631EF">
        <w:tc>
          <w:tcPr>
            <w:tcW w:w="2660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Интерактивные доски</w:t>
            </w:r>
          </w:p>
        </w:tc>
        <w:tc>
          <w:tcPr>
            <w:tcW w:w="1701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09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</w:tr>
      <w:tr w:rsidR="006F7B9C" w:rsidRPr="00A750AC" w:rsidTr="003631EF">
        <w:tc>
          <w:tcPr>
            <w:tcW w:w="2660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Ноутбуки</w:t>
            </w:r>
          </w:p>
        </w:tc>
        <w:tc>
          <w:tcPr>
            <w:tcW w:w="1701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750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750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09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</w:tr>
    </w:tbl>
    <w:p w:rsidR="006F7B9C" w:rsidRPr="00A750AC" w:rsidRDefault="006F7B9C" w:rsidP="006F7B9C">
      <w:pPr>
        <w:jc w:val="both"/>
        <w:rPr>
          <w:rFonts w:ascii="Times New Roman" w:hAnsi="Times New Roman"/>
          <w:b/>
          <w:sz w:val="28"/>
          <w:szCs w:val="28"/>
        </w:rPr>
      </w:pPr>
    </w:p>
    <w:p w:rsidR="006F7B9C" w:rsidRPr="00A750AC" w:rsidRDefault="006F7B9C" w:rsidP="006F7B9C">
      <w:pPr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Наличие в ОУ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6F7B9C" w:rsidRPr="00A750AC" w:rsidTr="003631EF">
        <w:tc>
          <w:tcPr>
            <w:tcW w:w="4785" w:type="dxa"/>
            <w:vAlign w:val="center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6F7B9C" w:rsidRPr="00A750AC" w:rsidTr="003631EF">
        <w:tc>
          <w:tcPr>
            <w:tcW w:w="4785" w:type="dxa"/>
            <w:vAlign w:val="center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Модем</w:t>
            </w:r>
          </w:p>
        </w:tc>
        <w:tc>
          <w:tcPr>
            <w:tcW w:w="4785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B9C" w:rsidRPr="00A750AC" w:rsidTr="003631EF">
        <w:tc>
          <w:tcPr>
            <w:tcW w:w="4785" w:type="dxa"/>
            <w:vAlign w:val="center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4785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F7B9C" w:rsidRPr="00A750AC" w:rsidTr="003631EF">
        <w:tc>
          <w:tcPr>
            <w:tcW w:w="4785" w:type="dxa"/>
            <w:vAlign w:val="center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4785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B9C" w:rsidRPr="00A750AC" w:rsidTr="003631EF">
        <w:tc>
          <w:tcPr>
            <w:tcW w:w="4785" w:type="dxa"/>
            <w:vAlign w:val="center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4785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7B9C" w:rsidRPr="00A750AC" w:rsidTr="003631EF">
        <w:tc>
          <w:tcPr>
            <w:tcW w:w="4785" w:type="dxa"/>
            <w:vAlign w:val="center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4785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F7B9C" w:rsidRPr="00A750AC" w:rsidTr="003631EF">
        <w:tc>
          <w:tcPr>
            <w:tcW w:w="4785" w:type="dxa"/>
            <w:vAlign w:val="center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4785" w:type="dxa"/>
          </w:tcPr>
          <w:p w:rsidR="006F7B9C" w:rsidRPr="002A6E88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E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7B9C" w:rsidRPr="00A750AC" w:rsidTr="003631EF">
        <w:tc>
          <w:tcPr>
            <w:tcW w:w="4785" w:type="dxa"/>
            <w:vAlign w:val="center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4785" w:type="dxa"/>
          </w:tcPr>
          <w:p w:rsidR="006F7B9C" w:rsidRPr="002A6E88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E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7B9C" w:rsidRPr="00A750AC" w:rsidTr="003631EF">
        <w:tc>
          <w:tcPr>
            <w:tcW w:w="4785" w:type="dxa"/>
            <w:vAlign w:val="center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МФУ (сканер, копир, принтер)</w:t>
            </w:r>
          </w:p>
        </w:tc>
        <w:tc>
          <w:tcPr>
            <w:tcW w:w="4785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6F7B9C" w:rsidRPr="00A750AC" w:rsidRDefault="006F7B9C" w:rsidP="006F7B9C">
      <w:pPr>
        <w:jc w:val="both"/>
        <w:rPr>
          <w:rFonts w:ascii="Times New Roman" w:hAnsi="Times New Roman"/>
          <w:b/>
          <w:sz w:val="28"/>
          <w:szCs w:val="28"/>
        </w:rPr>
      </w:pPr>
    </w:p>
    <w:p w:rsidR="006F7B9C" w:rsidRPr="00A750AC" w:rsidRDefault="006F7B9C" w:rsidP="006F7B9C">
      <w:pPr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4094"/>
        <w:gridCol w:w="2355"/>
        <w:gridCol w:w="2371"/>
      </w:tblGrid>
      <w:tr w:rsidR="006F7B9C" w:rsidRPr="00A750AC" w:rsidTr="003631EF">
        <w:tc>
          <w:tcPr>
            <w:tcW w:w="751" w:type="dxa"/>
            <w:vAlign w:val="center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№№ </w:t>
            </w:r>
            <w:proofErr w:type="gramStart"/>
            <w:r w:rsidRPr="00A750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50A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94" w:type="dxa"/>
            <w:vAlign w:val="center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ТСО</w:t>
            </w:r>
          </w:p>
        </w:tc>
        <w:tc>
          <w:tcPr>
            <w:tcW w:w="2355" w:type="dxa"/>
            <w:vAlign w:val="center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2371" w:type="dxa"/>
            <w:vAlign w:val="center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6F7B9C" w:rsidRPr="00A750AC" w:rsidTr="003631EF">
        <w:tc>
          <w:tcPr>
            <w:tcW w:w="751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4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2355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71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</w:tr>
      <w:tr w:rsidR="006F7B9C" w:rsidRPr="00A750AC" w:rsidTr="003631EF">
        <w:tc>
          <w:tcPr>
            <w:tcW w:w="751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4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Экран для проектора</w:t>
            </w:r>
          </w:p>
        </w:tc>
        <w:tc>
          <w:tcPr>
            <w:tcW w:w="2355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1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</w:tr>
      <w:tr w:rsidR="006F7B9C" w:rsidRPr="00A750AC" w:rsidTr="003631EF">
        <w:tc>
          <w:tcPr>
            <w:tcW w:w="751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94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355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71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</w:tr>
      <w:tr w:rsidR="006F7B9C" w:rsidRPr="00A750AC" w:rsidTr="003631EF">
        <w:tc>
          <w:tcPr>
            <w:tcW w:w="751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94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2355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1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</w:tr>
      <w:tr w:rsidR="006F7B9C" w:rsidRPr="00A750AC" w:rsidTr="003631EF">
        <w:tc>
          <w:tcPr>
            <w:tcW w:w="751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94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Видеомагнитофон/</w:t>
            </w:r>
            <w:r w:rsidRPr="00A750AC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2355" w:type="dxa"/>
          </w:tcPr>
          <w:p w:rsidR="006F7B9C" w:rsidRPr="00A750AC" w:rsidRDefault="006F7B9C" w:rsidP="003631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1" w:type="dxa"/>
          </w:tcPr>
          <w:p w:rsidR="006F7B9C" w:rsidRPr="00A750AC" w:rsidRDefault="006F7B9C" w:rsidP="0036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</w:tr>
    </w:tbl>
    <w:p w:rsidR="00E76B82" w:rsidRDefault="00E76B82" w:rsidP="00E76B82">
      <w:pPr>
        <w:tabs>
          <w:tab w:val="left" w:pos="1848"/>
        </w:tabs>
        <w:spacing w:after="0"/>
        <w:rPr>
          <w:rFonts w:ascii="Times New Roman" w:hAnsi="Times New Roman"/>
          <w:sz w:val="28"/>
          <w:szCs w:val="28"/>
        </w:rPr>
      </w:pPr>
    </w:p>
    <w:p w:rsidR="00A614C4" w:rsidRDefault="00A614C4" w:rsidP="00A614C4">
      <w:pPr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Кадровый состав</w:t>
      </w:r>
    </w:p>
    <w:p w:rsidR="00CF34EC" w:rsidRDefault="00CF34EC" w:rsidP="00CF34EC">
      <w:pPr>
        <w:rPr>
          <w:rFonts w:ascii="Times New Roman" w:hAnsi="Times New Roman"/>
          <w:sz w:val="28"/>
          <w:szCs w:val="28"/>
        </w:rPr>
      </w:pPr>
      <w:r w:rsidRPr="00CF34EC">
        <w:rPr>
          <w:rFonts w:ascii="Times New Roman" w:hAnsi="Times New Roman"/>
          <w:sz w:val="28"/>
          <w:szCs w:val="28"/>
        </w:rPr>
        <w:t>Укомплектованность педагогическими, руководящими и иными работниками: 100%</w:t>
      </w:r>
    </w:p>
    <w:p w:rsidR="00517BD4" w:rsidRDefault="00517BD4" w:rsidP="00020BA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 xml:space="preserve">Состав педагогических работников осуществляющих образовательный процесс в </w:t>
      </w:r>
      <w:r w:rsidR="005823AC">
        <w:rPr>
          <w:rFonts w:ascii="Times New Roman" w:hAnsi="Times New Roman"/>
          <w:sz w:val="28"/>
          <w:szCs w:val="28"/>
        </w:rPr>
        <w:t>10-11</w:t>
      </w:r>
      <w:r w:rsidR="00020BAE" w:rsidRPr="00A750AC">
        <w:rPr>
          <w:rFonts w:ascii="Times New Roman" w:hAnsi="Times New Roman"/>
          <w:sz w:val="28"/>
          <w:szCs w:val="28"/>
        </w:rPr>
        <w:t xml:space="preserve"> классах в 201</w:t>
      </w:r>
      <w:r w:rsidR="00F100AF">
        <w:rPr>
          <w:rFonts w:ascii="Times New Roman" w:hAnsi="Times New Roman"/>
          <w:sz w:val="28"/>
          <w:szCs w:val="28"/>
        </w:rPr>
        <w:t>6</w:t>
      </w:r>
      <w:r w:rsidR="00020BAE" w:rsidRPr="00A750AC">
        <w:rPr>
          <w:rFonts w:ascii="Times New Roman" w:hAnsi="Times New Roman"/>
          <w:sz w:val="28"/>
          <w:szCs w:val="28"/>
        </w:rPr>
        <w:t>-201</w:t>
      </w:r>
      <w:r w:rsidR="00F100AF">
        <w:rPr>
          <w:rFonts w:ascii="Times New Roman" w:hAnsi="Times New Roman"/>
          <w:sz w:val="28"/>
          <w:szCs w:val="28"/>
        </w:rPr>
        <w:t>7</w:t>
      </w:r>
      <w:r w:rsidRPr="00A750AC">
        <w:rPr>
          <w:rFonts w:ascii="Times New Roman" w:hAnsi="Times New Roman"/>
          <w:sz w:val="28"/>
          <w:szCs w:val="28"/>
        </w:rPr>
        <w:t xml:space="preserve"> учебном году: 1 дирек</w:t>
      </w:r>
      <w:r w:rsidR="005823AC">
        <w:rPr>
          <w:rFonts w:ascii="Times New Roman" w:hAnsi="Times New Roman"/>
          <w:sz w:val="28"/>
          <w:szCs w:val="28"/>
        </w:rPr>
        <w:t xml:space="preserve">тор, </w:t>
      </w:r>
      <w:r w:rsidR="00F100AF">
        <w:rPr>
          <w:rFonts w:ascii="Times New Roman" w:hAnsi="Times New Roman"/>
          <w:sz w:val="28"/>
          <w:szCs w:val="28"/>
        </w:rPr>
        <w:t>4</w:t>
      </w:r>
      <w:r w:rsidR="005823AC">
        <w:rPr>
          <w:rFonts w:ascii="Times New Roman" w:hAnsi="Times New Roman"/>
          <w:sz w:val="28"/>
          <w:szCs w:val="28"/>
        </w:rPr>
        <w:t xml:space="preserve"> заместителя директора, </w:t>
      </w:r>
      <w:r w:rsidR="00F100AF">
        <w:rPr>
          <w:rFonts w:ascii="Times New Roman" w:hAnsi="Times New Roman"/>
          <w:sz w:val="28"/>
          <w:szCs w:val="28"/>
        </w:rPr>
        <w:t>32</w:t>
      </w:r>
      <w:r w:rsidR="00020BAE" w:rsidRPr="00A750AC">
        <w:rPr>
          <w:rFonts w:ascii="Times New Roman" w:hAnsi="Times New Roman"/>
          <w:sz w:val="28"/>
          <w:szCs w:val="28"/>
        </w:rPr>
        <w:t xml:space="preserve"> </w:t>
      </w:r>
      <w:r w:rsidRPr="00A750AC">
        <w:rPr>
          <w:rFonts w:ascii="Times New Roman" w:hAnsi="Times New Roman"/>
          <w:sz w:val="28"/>
          <w:szCs w:val="28"/>
        </w:rPr>
        <w:t xml:space="preserve"> учителей</w:t>
      </w:r>
      <w:r w:rsidR="00020BAE" w:rsidRPr="00A750AC">
        <w:rPr>
          <w:rFonts w:ascii="Times New Roman" w:hAnsi="Times New Roman"/>
          <w:sz w:val="28"/>
          <w:szCs w:val="28"/>
        </w:rPr>
        <w:t>,</w:t>
      </w:r>
      <w:r w:rsidRPr="00A750AC">
        <w:rPr>
          <w:rFonts w:ascii="Times New Roman" w:hAnsi="Times New Roman"/>
          <w:sz w:val="28"/>
          <w:szCs w:val="28"/>
        </w:rPr>
        <w:t xml:space="preserve"> </w:t>
      </w:r>
      <w:r w:rsidR="00020BAE" w:rsidRPr="00A750AC">
        <w:rPr>
          <w:rFonts w:ascii="Times New Roman" w:hAnsi="Times New Roman"/>
          <w:sz w:val="28"/>
          <w:szCs w:val="28"/>
        </w:rPr>
        <w:t xml:space="preserve"> </w:t>
      </w:r>
      <w:r w:rsidR="00115FDA" w:rsidRPr="00A750AC">
        <w:rPr>
          <w:rFonts w:ascii="Times New Roman" w:hAnsi="Times New Roman"/>
          <w:sz w:val="28"/>
          <w:szCs w:val="28"/>
        </w:rPr>
        <w:t xml:space="preserve"> 1социальный педагог</w:t>
      </w:r>
      <w:r w:rsidRPr="00A750AC">
        <w:rPr>
          <w:rFonts w:ascii="Times New Roman" w:hAnsi="Times New Roman"/>
          <w:sz w:val="28"/>
          <w:szCs w:val="28"/>
        </w:rPr>
        <w:t xml:space="preserve">, 1 библиотекарь. </w:t>
      </w:r>
      <w:r w:rsidR="00020BAE" w:rsidRPr="00A750AC">
        <w:rPr>
          <w:rFonts w:ascii="Times New Roman" w:hAnsi="Times New Roman"/>
          <w:sz w:val="28"/>
          <w:szCs w:val="28"/>
        </w:rPr>
        <w:t xml:space="preserve"> </w:t>
      </w:r>
    </w:p>
    <w:p w:rsidR="00E76B82" w:rsidRPr="00A750AC" w:rsidRDefault="00E76B82" w:rsidP="00E76B8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750AC">
        <w:rPr>
          <w:rFonts w:ascii="Times New Roman" w:hAnsi="Times New Roman"/>
          <w:b/>
          <w:bCs/>
          <w:sz w:val="28"/>
          <w:szCs w:val="28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00"/>
        <w:gridCol w:w="4423"/>
      </w:tblGrid>
      <w:tr w:rsidR="00E76B82" w:rsidRPr="00A750AC" w:rsidTr="003631EF">
        <w:tc>
          <w:tcPr>
            <w:tcW w:w="1548" w:type="dxa"/>
          </w:tcPr>
          <w:p w:rsidR="00E76B82" w:rsidRPr="00A750AC" w:rsidRDefault="00E76B82" w:rsidP="003631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0AC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3600" w:type="dxa"/>
          </w:tcPr>
          <w:p w:rsidR="00E76B82" w:rsidRPr="00A750AC" w:rsidRDefault="00E76B82" w:rsidP="00F100A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0AC">
              <w:rPr>
                <w:rFonts w:ascii="Times New Roman" w:hAnsi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4423" w:type="dxa"/>
          </w:tcPr>
          <w:p w:rsidR="00E76B82" w:rsidRPr="00A750AC" w:rsidRDefault="00E76B82" w:rsidP="00F100A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0AC">
              <w:rPr>
                <w:rFonts w:ascii="Times New Roman" w:hAnsi="Times New Roman"/>
                <w:bCs/>
                <w:sz w:val="28"/>
                <w:szCs w:val="28"/>
              </w:rPr>
              <w:t>Среднее специальное</w:t>
            </w:r>
          </w:p>
        </w:tc>
      </w:tr>
      <w:tr w:rsidR="00E76B82" w:rsidRPr="00A750AC" w:rsidTr="003631EF">
        <w:tc>
          <w:tcPr>
            <w:tcW w:w="1548" w:type="dxa"/>
          </w:tcPr>
          <w:p w:rsidR="00E76B82" w:rsidRPr="00A750AC" w:rsidRDefault="00E76B82" w:rsidP="00F100A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0AC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 w:rsidR="00F100A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750AC">
              <w:rPr>
                <w:rFonts w:ascii="Times New Roman" w:hAnsi="Times New Roman"/>
                <w:bCs/>
                <w:sz w:val="28"/>
                <w:szCs w:val="28"/>
              </w:rPr>
              <w:t>-201</w:t>
            </w:r>
            <w:r w:rsidR="00F100A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E76B82" w:rsidRPr="00A750AC" w:rsidRDefault="00F100AF" w:rsidP="003631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E76B82" w:rsidRPr="00A750AC">
              <w:rPr>
                <w:rFonts w:ascii="Times New Roman" w:hAnsi="Times New Roman"/>
                <w:bCs/>
                <w:sz w:val="28"/>
                <w:szCs w:val="28"/>
              </w:rPr>
              <w:t xml:space="preserve"> чел. (</w:t>
            </w:r>
            <w:r w:rsidR="00E76B82"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  <w:r w:rsidR="00E76B82" w:rsidRPr="00A750AC">
              <w:rPr>
                <w:rFonts w:ascii="Times New Roman" w:hAnsi="Times New Roman"/>
                <w:bCs/>
                <w:sz w:val="28"/>
                <w:szCs w:val="28"/>
              </w:rPr>
              <w:t>%)</w:t>
            </w:r>
          </w:p>
        </w:tc>
        <w:tc>
          <w:tcPr>
            <w:tcW w:w="4423" w:type="dxa"/>
          </w:tcPr>
          <w:p w:rsidR="00E76B82" w:rsidRPr="00A750AC" w:rsidRDefault="00E76B82" w:rsidP="00F100A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0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100A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A750AC">
              <w:rPr>
                <w:rFonts w:ascii="Times New Roman" w:hAnsi="Times New Roman"/>
                <w:bCs/>
                <w:sz w:val="28"/>
                <w:szCs w:val="28"/>
              </w:rPr>
              <w:t xml:space="preserve"> чел. </w:t>
            </w:r>
          </w:p>
        </w:tc>
      </w:tr>
    </w:tbl>
    <w:p w:rsidR="00E76B82" w:rsidRPr="00A750AC" w:rsidRDefault="00E76B82" w:rsidP="00E76B82">
      <w:pPr>
        <w:pStyle w:val="a8"/>
        <w:jc w:val="right"/>
        <w:rPr>
          <w:sz w:val="28"/>
          <w:szCs w:val="28"/>
          <w:u w:val="none"/>
        </w:rPr>
      </w:pPr>
    </w:p>
    <w:p w:rsidR="00580B09" w:rsidRPr="00DC55A6" w:rsidRDefault="00580B09" w:rsidP="00580B09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0635" w:rsidRPr="00A750AC" w:rsidRDefault="00300635" w:rsidP="00300635">
      <w:pPr>
        <w:spacing w:after="0"/>
        <w:rPr>
          <w:rFonts w:ascii="Times New Roman" w:hAnsi="Times New Roman"/>
          <w:color w:val="C00000"/>
          <w:sz w:val="28"/>
          <w:szCs w:val="28"/>
        </w:rPr>
      </w:pPr>
    </w:p>
    <w:sectPr w:rsidR="00300635" w:rsidRPr="00A750AC" w:rsidSect="00515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284" w:left="1701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B8" w:rsidRDefault="000727B8" w:rsidP="004167BB">
      <w:pPr>
        <w:spacing w:after="0" w:line="240" w:lineRule="auto"/>
      </w:pPr>
      <w:r>
        <w:separator/>
      </w:r>
    </w:p>
  </w:endnote>
  <w:endnote w:type="continuationSeparator" w:id="0">
    <w:p w:rsidR="000727B8" w:rsidRDefault="000727B8" w:rsidP="004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16" w:rsidRDefault="00E22C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16469"/>
      <w:docPartObj>
        <w:docPartGallery w:val="Page Numbers (Bottom of Page)"/>
        <w:docPartUnique/>
      </w:docPartObj>
    </w:sdtPr>
    <w:sdtEndPr/>
    <w:sdtContent>
      <w:p w:rsidR="00017777" w:rsidRDefault="00D4641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4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7777" w:rsidRDefault="000177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16" w:rsidRDefault="00E22C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B8" w:rsidRDefault="000727B8" w:rsidP="004167BB">
      <w:pPr>
        <w:spacing w:after="0" w:line="240" w:lineRule="auto"/>
      </w:pPr>
      <w:r>
        <w:separator/>
      </w:r>
    </w:p>
  </w:footnote>
  <w:footnote w:type="continuationSeparator" w:id="0">
    <w:p w:rsidR="000727B8" w:rsidRDefault="000727B8" w:rsidP="004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16" w:rsidRDefault="00E22C1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16" w:rsidRDefault="00E22C1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16" w:rsidRDefault="00E22C1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BC47F8"/>
    <w:multiLevelType w:val="hybridMultilevel"/>
    <w:tmpl w:val="5BE859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CC2110"/>
    <w:multiLevelType w:val="hybridMultilevel"/>
    <w:tmpl w:val="29FE7C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60B0AED"/>
    <w:multiLevelType w:val="hybridMultilevel"/>
    <w:tmpl w:val="BE78B0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625705A"/>
    <w:multiLevelType w:val="hybridMultilevel"/>
    <w:tmpl w:val="FD4C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60692"/>
    <w:multiLevelType w:val="multilevel"/>
    <w:tmpl w:val="1FC640C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0FEC7965"/>
    <w:multiLevelType w:val="hybridMultilevel"/>
    <w:tmpl w:val="7FF6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53C80"/>
    <w:multiLevelType w:val="multilevel"/>
    <w:tmpl w:val="5DCC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353030"/>
    <w:multiLevelType w:val="multilevel"/>
    <w:tmpl w:val="EDDCA8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081731"/>
    <w:multiLevelType w:val="multilevel"/>
    <w:tmpl w:val="245A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......."/>
      <w:lvlJc w:val="left"/>
      <w:pPr>
        <w:ind w:left="3600" w:hanging="25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4A1FAE"/>
    <w:multiLevelType w:val="multilevel"/>
    <w:tmpl w:val="0630C5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464440"/>
    <w:multiLevelType w:val="multilevel"/>
    <w:tmpl w:val="EDDCA8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EC647B7"/>
    <w:multiLevelType w:val="hybridMultilevel"/>
    <w:tmpl w:val="D26AB9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1D51B2E"/>
    <w:multiLevelType w:val="hybridMultilevel"/>
    <w:tmpl w:val="D824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7E3899"/>
    <w:multiLevelType w:val="multilevel"/>
    <w:tmpl w:val="4C886A8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5">
    <w:nsid w:val="27620E9F"/>
    <w:multiLevelType w:val="hybridMultilevel"/>
    <w:tmpl w:val="4B649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1F6403"/>
    <w:multiLevelType w:val="hybridMultilevel"/>
    <w:tmpl w:val="3B72F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9707A"/>
    <w:multiLevelType w:val="hybridMultilevel"/>
    <w:tmpl w:val="893058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B87969"/>
    <w:multiLevelType w:val="hybridMultilevel"/>
    <w:tmpl w:val="02DCE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D67FF"/>
    <w:multiLevelType w:val="hybridMultilevel"/>
    <w:tmpl w:val="C7689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B2CAE"/>
    <w:multiLevelType w:val="multilevel"/>
    <w:tmpl w:val="4C886A8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1">
    <w:nsid w:val="592D63AF"/>
    <w:multiLevelType w:val="multilevel"/>
    <w:tmpl w:val="EA5C7014"/>
    <w:lvl w:ilvl="0">
      <w:start w:val="3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22">
    <w:nsid w:val="5D637889"/>
    <w:multiLevelType w:val="hybridMultilevel"/>
    <w:tmpl w:val="D75E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BF3DE3"/>
    <w:multiLevelType w:val="hybridMultilevel"/>
    <w:tmpl w:val="BB58A2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2B165ED"/>
    <w:multiLevelType w:val="hybridMultilevel"/>
    <w:tmpl w:val="FFAC0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1C5F1C"/>
    <w:multiLevelType w:val="hybridMultilevel"/>
    <w:tmpl w:val="23700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26B78"/>
    <w:multiLevelType w:val="multilevel"/>
    <w:tmpl w:val="EDDCA8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1AD53CB"/>
    <w:multiLevelType w:val="multilevel"/>
    <w:tmpl w:val="BF48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595BE2"/>
    <w:multiLevelType w:val="multilevel"/>
    <w:tmpl w:val="1FC640C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74A07B85"/>
    <w:multiLevelType w:val="hybridMultilevel"/>
    <w:tmpl w:val="EF646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E564EB"/>
    <w:multiLevelType w:val="hybridMultilevel"/>
    <w:tmpl w:val="A1D4B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14"/>
  </w:num>
  <w:num w:numId="5">
    <w:abstractNumId w:val="10"/>
  </w:num>
  <w:num w:numId="6">
    <w:abstractNumId w:val="15"/>
  </w:num>
  <w:num w:numId="7">
    <w:abstractNumId w:val="6"/>
  </w:num>
  <w:num w:numId="8">
    <w:abstractNumId w:val="22"/>
  </w:num>
  <w:num w:numId="9">
    <w:abstractNumId w:val="4"/>
  </w:num>
  <w:num w:numId="10">
    <w:abstractNumId w:val="24"/>
  </w:num>
  <w:num w:numId="11">
    <w:abstractNumId w:val="16"/>
  </w:num>
  <w:num w:numId="12">
    <w:abstractNumId w:val="25"/>
  </w:num>
  <w:num w:numId="13">
    <w:abstractNumId w:val="29"/>
  </w:num>
  <w:num w:numId="14">
    <w:abstractNumId w:val="18"/>
  </w:num>
  <w:num w:numId="15">
    <w:abstractNumId w:val="1"/>
  </w:num>
  <w:num w:numId="16">
    <w:abstractNumId w:val="2"/>
  </w:num>
  <w:num w:numId="17">
    <w:abstractNumId w:val="3"/>
  </w:num>
  <w:num w:numId="18">
    <w:abstractNumId w:val="30"/>
  </w:num>
  <w:num w:numId="19">
    <w:abstractNumId w:val="19"/>
  </w:num>
  <w:num w:numId="20">
    <w:abstractNumId w:val="23"/>
  </w:num>
  <w:num w:numId="21">
    <w:abstractNumId w:val="12"/>
  </w:num>
  <w:num w:numId="22">
    <w:abstractNumId w:val="27"/>
  </w:num>
  <w:num w:numId="23">
    <w:abstractNumId w:val="9"/>
  </w:num>
  <w:num w:numId="24">
    <w:abstractNumId w:val="7"/>
  </w:num>
  <w:num w:numId="25">
    <w:abstractNumId w:val="17"/>
  </w:num>
  <w:num w:numId="26">
    <w:abstractNumId w:val="5"/>
  </w:num>
  <w:num w:numId="27">
    <w:abstractNumId w:val="11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51"/>
    <w:rsid w:val="000100E5"/>
    <w:rsid w:val="00014493"/>
    <w:rsid w:val="00017777"/>
    <w:rsid w:val="00020BAE"/>
    <w:rsid w:val="00025FD4"/>
    <w:rsid w:val="00036631"/>
    <w:rsid w:val="000411B1"/>
    <w:rsid w:val="0005083A"/>
    <w:rsid w:val="00057BC0"/>
    <w:rsid w:val="0006381E"/>
    <w:rsid w:val="000727B8"/>
    <w:rsid w:val="00080590"/>
    <w:rsid w:val="00091D9A"/>
    <w:rsid w:val="001069DB"/>
    <w:rsid w:val="00115FDA"/>
    <w:rsid w:val="00125E1C"/>
    <w:rsid w:val="00161FE4"/>
    <w:rsid w:val="0017093F"/>
    <w:rsid w:val="00184455"/>
    <w:rsid w:val="001A6C82"/>
    <w:rsid w:val="001C5153"/>
    <w:rsid w:val="001E5EAC"/>
    <w:rsid w:val="002004E9"/>
    <w:rsid w:val="0021017F"/>
    <w:rsid w:val="002530AC"/>
    <w:rsid w:val="00255382"/>
    <w:rsid w:val="00275418"/>
    <w:rsid w:val="002C1C67"/>
    <w:rsid w:val="00300635"/>
    <w:rsid w:val="00306DE8"/>
    <w:rsid w:val="003123C3"/>
    <w:rsid w:val="0031488A"/>
    <w:rsid w:val="0032168C"/>
    <w:rsid w:val="00330FD1"/>
    <w:rsid w:val="00342963"/>
    <w:rsid w:val="00350761"/>
    <w:rsid w:val="00355411"/>
    <w:rsid w:val="0036552C"/>
    <w:rsid w:val="003A2305"/>
    <w:rsid w:val="003C47D4"/>
    <w:rsid w:val="003D4746"/>
    <w:rsid w:val="004167BB"/>
    <w:rsid w:val="00425D97"/>
    <w:rsid w:val="0043795D"/>
    <w:rsid w:val="00455A30"/>
    <w:rsid w:val="00466783"/>
    <w:rsid w:val="004A21AE"/>
    <w:rsid w:val="00510312"/>
    <w:rsid w:val="005153C5"/>
    <w:rsid w:val="00517072"/>
    <w:rsid w:val="00517BD4"/>
    <w:rsid w:val="00521430"/>
    <w:rsid w:val="0053125F"/>
    <w:rsid w:val="005433AF"/>
    <w:rsid w:val="0055157A"/>
    <w:rsid w:val="00556BF1"/>
    <w:rsid w:val="00560F41"/>
    <w:rsid w:val="00576845"/>
    <w:rsid w:val="00580B09"/>
    <w:rsid w:val="00580EC5"/>
    <w:rsid w:val="00582024"/>
    <w:rsid w:val="005823AC"/>
    <w:rsid w:val="005D5E39"/>
    <w:rsid w:val="005E1A57"/>
    <w:rsid w:val="005F2E65"/>
    <w:rsid w:val="00622397"/>
    <w:rsid w:val="006371B0"/>
    <w:rsid w:val="00645B85"/>
    <w:rsid w:val="00667606"/>
    <w:rsid w:val="006761F7"/>
    <w:rsid w:val="00696A79"/>
    <w:rsid w:val="006A67DF"/>
    <w:rsid w:val="006B6EBC"/>
    <w:rsid w:val="006E22C2"/>
    <w:rsid w:val="006E34FF"/>
    <w:rsid w:val="006F7B9C"/>
    <w:rsid w:val="00711E82"/>
    <w:rsid w:val="00723893"/>
    <w:rsid w:val="007309E2"/>
    <w:rsid w:val="00752FBD"/>
    <w:rsid w:val="007676CD"/>
    <w:rsid w:val="00787E56"/>
    <w:rsid w:val="007A58FB"/>
    <w:rsid w:val="007A781D"/>
    <w:rsid w:val="007B5E7A"/>
    <w:rsid w:val="007B69C2"/>
    <w:rsid w:val="007F3FDD"/>
    <w:rsid w:val="007F48BB"/>
    <w:rsid w:val="007F53DF"/>
    <w:rsid w:val="00810659"/>
    <w:rsid w:val="00822454"/>
    <w:rsid w:val="00825C00"/>
    <w:rsid w:val="00832CFF"/>
    <w:rsid w:val="0083659B"/>
    <w:rsid w:val="008379F6"/>
    <w:rsid w:val="00840FB7"/>
    <w:rsid w:val="00843B1E"/>
    <w:rsid w:val="00860F11"/>
    <w:rsid w:val="008672FF"/>
    <w:rsid w:val="0087532A"/>
    <w:rsid w:val="00876A40"/>
    <w:rsid w:val="00886236"/>
    <w:rsid w:val="00892958"/>
    <w:rsid w:val="008A4537"/>
    <w:rsid w:val="008A7549"/>
    <w:rsid w:val="008B2A88"/>
    <w:rsid w:val="008B2B10"/>
    <w:rsid w:val="008C05FC"/>
    <w:rsid w:val="008F32C9"/>
    <w:rsid w:val="009008D4"/>
    <w:rsid w:val="00914E54"/>
    <w:rsid w:val="00916266"/>
    <w:rsid w:val="00933F00"/>
    <w:rsid w:val="009355DB"/>
    <w:rsid w:val="009416AB"/>
    <w:rsid w:val="009434A7"/>
    <w:rsid w:val="00955422"/>
    <w:rsid w:val="00956304"/>
    <w:rsid w:val="009621FB"/>
    <w:rsid w:val="0097522A"/>
    <w:rsid w:val="00985143"/>
    <w:rsid w:val="009A68C5"/>
    <w:rsid w:val="009C7B4E"/>
    <w:rsid w:val="009E476F"/>
    <w:rsid w:val="009F4082"/>
    <w:rsid w:val="009F6A30"/>
    <w:rsid w:val="00A17A4C"/>
    <w:rsid w:val="00A320A5"/>
    <w:rsid w:val="00A373F8"/>
    <w:rsid w:val="00A42645"/>
    <w:rsid w:val="00A614C4"/>
    <w:rsid w:val="00A7090B"/>
    <w:rsid w:val="00A73B12"/>
    <w:rsid w:val="00A750AC"/>
    <w:rsid w:val="00A81E53"/>
    <w:rsid w:val="00AA7D65"/>
    <w:rsid w:val="00AB7C86"/>
    <w:rsid w:val="00AC370E"/>
    <w:rsid w:val="00AD0602"/>
    <w:rsid w:val="00AE4156"/>
    <w:rsid w:val="00AF701A"/>
    <w:rsid w:val="00AF7D32"/>
    <w:rsid w:val="00B07C72"/>
    <w:rsid w:val="00B16244"/>
    <w:rsid w:val="00B27918"/>
    <w:rsid w:val="00B52E02"/>
    <w:rsid w:val="00B77BF7"/>
    <w:rsid w:val="00B80C05"/>
    <w:rsid w:val="00B963DA"/>
    <w:rsid w:val="00B97B93"/>
    <w:rsid w:val="00BB67FF"/>
    <w:rsid w:val="00BE224C"/>
    <w:rsid w:val="00BE7143"/>
    <w:rsid w:val="00C02C54"/>
    <w:rsid w:val="00C05EDA"/>
    <w:rsid w:val="00C07C3B"/>
    <w:rsid w:val="00C13E51"/>
    <w:rsid w:val="00C207DF"/>
    <w:rsid w:val="00C611C4"/>
    <w:rsid w:val="00C70FC3"/>
    <w:rsid w:val="00C83D85"/>
    <w:rsid w:val="00CA36BA"/>
    <w:rsid w:val="00CB1578"/>
    <w:rsid w:val="00CB69A4"/>
    <w:rsid w:val="00CE42BE"/>
    <w:rsid w:val="00CE4608"/>
    <w:rsid w:val="00CF34EC"/>
    <w:rsid w:val="00CF66DE"/>
    <w:rsid w:val="00D21496"/>
    <w:rsid w:val="00D21C0F"/>
    <w:rsid w:val="00D26A93"/>
    <w:rsid w:val="00D33CDA"/>
    <w:rsid w:val="00D46412"/>
    <w:rsid w:val="00D84B59"/>
    <w:rsid w:val="00D966BC"/>
    <w:rsid w:val="00DA1D9A"/>
    <w:rsid w:val="00DE649C"/>
    <w:rsid w:val="00E22C16"/>
    <w:rsid w:val="00E32458"/>
    <w:rsid w:val="00E3331B"/>
    <w:rsid w:val="00E40190"/>
    <w:rsid w:val="00E6644B"/>
    <w:rsid w:val="00E76B82"/>
    <w:rsid w:val="00E80A2B"/>
    <w:rsid w:val="00EC02B5"/>
    <w:rsid w:val="00ED5CAD"/>
    <w:rsid w:val="00F06EA3"/>
    <w:rsid w:val="00F100AF"/>
    <w:rsid w:val="00F15A0D"/>
    <w:rsid w:val="00F421E5"/>
    <w:rsid w:val="00F4477D"/>
    <w:rsid w:val="00F46A22"/>
    <w:rsid w:val="00F71EE9"/>
    <w:rsid w:val="00F80230"/>
    <w:rsid w:val="00F84898"/>
    <w:rsid w:val="00F93A07"/>
    <w:rsid w:val="00F95783"/>
    <w:rsid w:val="00FA6215"/>
    <w:rsid w:val="00FB21F9"/>
    <w:rsid w:val="00FB4100"/>
    <w:rsid w:val="00FC6EDD"/>
    <w:rsid w:val="00FD2E07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614C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C13E51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614C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4C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4C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4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basedOn w:val="a0"/>
    <w:link w:val="2"/>
    <w:rsid w:val="00C13E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614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14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rsid w:val="00C13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C13E51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C13E51"/>
    <w:pPr>
      <w:spacing w:after="0" w:line="240" w:lineRule="auto"/>
      <w:jc w:val="both"/>
    </w:pPr>
    <w:rPr>
      <w:rFonts w:ascii="Times New Roman" w:eastAsia="Calibri" w:hAnsi="Times New Roman"/>
      <w:i/>
      <w:iCs/>
      <w:color w:val="000000"/>
      <w:sz w:val="24"/>
      <w:szCs w:val="24"/>
      <w:lang w:eastAsia="ar-SA"/>
    </w:rPr>
  </w:style>
  <w:style w:type="character" w:customStyle="1" w:styleId="23">
    <w:name w:val="Цитата 2 Знак"/>
    <w:basedOn w:val="a0"/>
    <w:link w:val="22"/>
    <w:uiPriority w:val="99"/>
    <w:rsid w:val="00C13E51"/>
    <w:rPr>
      <w:rFonts w:ascii="Times New Roman" w:eastAsia="Calibri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Zag11">
    <w:name w:val="Zag_11"/>
    <w:rsid w:val="00C13E51"/>
  </w:style>
  <w:style w:type="character" w:customStyle="1" w:styleId="FontStyle43">
    <w:name w:val="Font Style43"/>
    <w:basedOn w:val="a0"/>
    <w:rsid w:val="006371B0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6371B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006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14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14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61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14C4"/>
  </w:style>
  <w:style w:type="paragraph" w:styleId="a8">
    <w:name w:val="Body Text"/>
    <w:basedOn w:val="a"/>
    <w:link w:val="a9"/>
    <w:rsid w:val="00A614C4"/>
    <w:pPr>
      <w:spacing w:after="0" w:line="240" w:lineRule="auto"/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A614C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4">
    <w:name w:val="Body Text 2"/>
    <w:basedOn w:val="a"/>
    <w:link w:val="25"/>
    <w:rsid w:val="00A614C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61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A6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614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14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614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A61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rsid w:val="00A614C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614C4"/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A61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unhideWhenUsed/>
    <w:rsid w:val="00A614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A614C4"/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1"/>
    <w:qFormat/>
    <w:rsid w:val="00A6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614C4"/>
  </w:style>
  <w:style w:type="character" w:customStyle="1" w:styleId="grame">
    <w:name w:val="grame"/>
    <w:basedOn w:val="a0"/>
    <w:rsid w:val="00A614C4"/>
  </w:style>
  <w:style w:type="paragraph" w:styleId="af1">
    <w:name w:val="Normal (Web)"/>
    <w:basedOn w:val="a"/>
    <w:uiPriority w:val="99"/>
    <w:rsid w:val="00A61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A614C4"/>
    <w:rPr>
      <w:b/>
      <w:bCs/>
    </w:rPr>
  </w:style>
  <w:style w:type="paragraph" w:customStyle="1" w:styleId="D345FF3D873148C5AE3FBF3267827368">
    <w:name w:val="D345FF3D873148C5AE3FBF3267827368"/>
    <w:rsid w:val="00A614C4"/>
    <w:rPr>
      <w:rFonts w:eastAsia="Times New Roman"/>
      <w:lang w:eastAsia="ru-RU"/>
    </w:rPr>
  </w:style>
  <w:style w:type="table" w:styleId="af3">
    <w:name w:val="Table Grid"/>
    <w:basedOn w:val="a1"/>
    <w:rsid w:val="00AC3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DA1D9A"/>
    <w:rPr>
      <w:color w:val="0000FF" w:themeColor="hyperlink"/>
      <w:u w:val="single"/>
    </w:rPr>
  </w:style>
  <w:style w:type="paragraph" w:customStyle="1" w:styleId="ConsPlusNormal">
    <w:name w:val="ConsPlusNormal"/>
    <w:rsid w:val="007F4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F4082"/>
    <w:pPr>
      <w:tabs>
        <w:tab w:val="left" w:pos="1843"/>
        <w:tab w:val="right" w:leader="dot" w:pos="9496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a4">
    <w:name w:val="Абзац списка Знак"/>
    <w:link w:val="a3"/>
    <w:uiPriority w:val="99"/>
    <w:locked/>
    <w:rsid w:val="009F4082"/>
    <w:rPr>
      <w:rFonts w:ascii="Calibri" w:eastAsia="Times New Roman" w:hAnsi="Calibri" w:cs="Times New Roman"/>
      <w:lang w:eastAsia="ru-RU"/>
    </w:rPr>
  </w:style>
  <w:style w:type="paragraph" w:customStyle="1" w:styleId="af5">
    <w:name w:val="А_осн"/>
    <w:basedOn w:val="a"/>
    <w:link w:val="af6"/>
    <w:rsid w:val="009F408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0"/>
    </w:rPr>
  </w:style>
  <w:style w:type="character" w:customStyle="1" w:styleId="af6">
    <w:name w:val="А_осн Знак"/>
    <w:link w:val="af5"/>
    <w:locked/>
    <w:rsid w:val="009F4082"/>
    <w:rPr>
      <w:rFonts w:ascii="Times New Roman" w:eastAsia="@Arial Unicode MS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614C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C13E51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614C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4C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4C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4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basedOn w:val="a0"/>
    <w:link w:val="2"/>
    <w:rsid w:val="00C13E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614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14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rsid w:val="00C13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C13E51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C13E51"/>
    <w:pPr>
      <w:spacing w:after="0" w:line="240" w:lineRule="auto"/>
      <w:jc w:val="both"/>
    </w:pPr>
    <w:rPr>
      <w:rFonts w:ascii="Times New Roman" w:eastAsia="Calibri" w:hAnsi="Times New Roman"/>
      <w:i/>
      <w:iCs/>
      <w:color w:val="000000"/>
      <w:sz w:val="24"/>
      <w:szCs w:val="24"/>
      <w:lang w:eastAsia="ar-SA"/>
    </w:rPr>
  </w:style>
  <w:style w:type="character" w:customStyle="1" w:styleId="23">
    <w:name w:val="Цитата 2 Знак"/>
    <w:basedOn w:val="a0"/>
    <w:link w:val="22"/>
    <w:uiPriority w:val="99"/>
    <w:rsid w:val="00C13E51"/>
    <w:rPr>
      <w:rFonts w:ascii="Times New Roman" w:eastAsia="Calibri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Zag11">
    <w:name w:val="Zag_11"/>
    <w:rsid w:val="00C13E51"/>
  </w:style>
  <w:style w:type="character" w:customStyle="1" w:styleId="FontStyle43">
    <w:name w:val="Font Style43"/>
    <w:basedOn w:val="a0"/>
    <w:rsid w:val="006371B0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6371B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006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14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14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61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14C4"/>
  </w:style>
  <w:style w:type="paragraph" w:styleId="a8">
    <w:name w:val="Body Text"/>
    <w:basedOn w:val="a"/>
    <w:link w:val="a9"/>
    <w:rsid w:val="00A614C4"/>
    <w:pPr>
      <w:spacing w:after="0" w:line="240" w:lineRule="auto"/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A614C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4">
    <w:name w:val="Body Text 2"/>
    <w:basedOn w:val="a"/>
    <w:link w:val="25"/>
    <w:rsid w:val="00A614C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61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A6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614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14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614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A61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rsid w:val="00A614C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614C4"/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A61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unhideWhenUsed/>
    <w:rsid w:val="00A614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A614C4"/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1"/>
    <w:qFormat/>
    <w:rsid w:val="00A6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614C4"/>
  </w:style>
  <w:style w:type="character" w:customStyle="1" w:styleId="grame">
    <w:name w:val="grame"/>
    <w:basedOn w:val="a0"/>
    <w:rsid w:val="00A614C4"/>
  </w:style>
  <w:style w:type="paragraph" w:styleId="af1">
    <w:name w:val="Normal (Web)"/>
    <w:basedOn w:val="a"/>
    <w:uiPriority w:val="99"/>
    <w:rsid w:val="00A61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A614C4"/>
    <w:rPr>
      <w:b/>
      <w:bCs/>
    </w:rPr>
  </w:style>
  <w:style w:type="paragraph" w:customStyle="1" w:styleId="D345FF3D873148C5AE3FBF3267827368">
    <w:name w:val="D345FF3D873148C5AE3FBF3267827368"/>
    <w:rsid w:val="00A614C4"/>
    <w:rPr>
      <w:rFonts w:eastAsia="Times New Roman"/>
      <w:lang w:eastAsia="ru-RU"/>
    </w:rPr>
  </w:style>
  <w:style w:type="table" w:styleId="af3">
    <w:name w:val="Table Grid"/>
    <w:basedOn w:val="a1"/>
    <w:rsid w:val="00AC3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DA1D9A"/>
    <w:rPr>
      <w:color w:val="0000FF" w:themeColor="hyperlink"/>
      <w:u w:val="single"/>
    </w:rPr>
  </w:style>
  <w:style w:type="paragraph" w:customStyle="1" w:styleId="ConsPlusNormal">
    <w:name w:val="ConsPlusNormal"/>
    <w:rsid w:val="007F4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F4082"/>
    <w:pPr>
      <w:tabs>
        <w:tab w:val="left" w:pos="1843"/>
        <w:tab w:val="right" w:leader="dot" w:pos="9496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a4">
    <w:name w:val="Абзац списка Знак"/>
    <w:link w:val="a3"/>
    <w:uiPriority w:val="99"/>
    <w:locked/>
    <w:rsid w:val="009F4082"/>
    <w:rPr>
      <w:rFonts w:ascii="Calibri" w:eastAsia="Times New Roman" w:hAnsi="Calibri" w:cs="Times New Roman"/>
      <w:lang w:eastAsia="ru-RU"/>
    </w:rPr>
  </w:style>
  <w:style w:type="paragraph" w:customStyle="1" w:styleId="af5">
    <w:name w:val="А_осн"/>
    <w:basedOn w:val="a"/>
    <w:link w:val="af6"/>
    <w:rsid w:val="009F408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0"/>
    </w:rPr>
  </w:style>
  <w:style w:type="character" w:customStyle="1" w:styleId="af6">
    <w:name w:val="А_осн Знак"/>
    <w:link w:val="af5"/>
    <w:locked/>
    <w:rsid w:val="009F4082"/>
    <w:rPr>
      <w:rFonts w:ascii="Times New Roman" w:eastAsia="@Arial Unicode MS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E244-9AB7-4A26-911E-17A30935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2014-11-13T18:33:00Z</cp:lastPrinted>
  <dcterms:created xsi:type="dcterms:W3CDTF">2019-02-09T06:37:00Z</dcterms:created>
  <dcterms:modified xsi:type="dcterms:W3CDTF">2019-02-09T07:25:00Z</dcterms:modified>
</cp:coreProperties>
</file>