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47" w:tblpY="840"/>
        <w:tblW w:w="15882" w:type="dxa"/>
        <w:tblLayout w:type="fixed"/>
        <w:tblLook w:val="04A0" w:firstRow="1" w:lastRow="0" w:firstColumn="1" w:lastColumn="0" w:noHBand="0" w:noVBand="1"/>
      </w:tblPr>
      <w:tblGrid>
        <w:gridCol w:w="846"/>
        <w:gridCol w:w="572"/>
        <w:gridCol w:w="1271"/>
        <w:gridCol w:w="2263"/>
        <w:gridCol w:w="3119"/>
        <w:gridCol w:w="2410"/>
        <w:gridCol w:w="2835"/>
        <w:gridCol w:w="2551"/>
        <w:gridCol w:w="15"/>
      </w:tblGrid>
      <w:tr w:rsidR="00D227A1" w:rsidRPr="007D0C08" w:rsidTr="000704B1">
        <w:trPr>
          <w:gridAfter w:val="1"/>
          <w:wAfter w:w="15" w:type="dxa"/>
          <w:trHeight w:val="843"/>
        </w:trPr>
        <w:tc>
          <w:tcPr>
            <w:tcW w:w="846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2" w:type="dxa"/>
          </w:tcPr>
          <w:p w:rsidR="00D227A1" w:rsidRPr="007D0C08" w:rsidRDefault="00D227A1" w:rsidP="007D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3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9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551" w:type="dxa"/>
          </w:tcPr>
          <w:p w:rsidR="00D227A1" w:rsidRPr="007D0C08" w:rsidRDefault="00D227A1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д/з</w:t>
            </w:r>
          </w:p>
        </w:tc>
      </w:tr>
      <w:tr w:rsidR="00A573B4" w:rsidRPr="007D0C08" w:rsidTr="000704B1">
        <w:tc>
          <w:tcPr>
            <w:tcW w:w="15882" w:type="dxa"/>
            <w:gridSpan w:val="9"/>
          </w:tcPr>
          <w:p w:rsidR="001604B8" w:rsidRPr="007D0C08" w:rsidRDefault="001604B8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B4" w:rsidRPr="00255416" w:rsidRDefault="004B07A8" w:rsidP="007D0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  <w:r w:rsidR="00B45572" w:rsidRPr="0025541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11.</w:t>
            </w:r>
            <w:r w:rsidR="0097657A" w:rsidRPr="0025541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05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572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73B4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Христианская символика на Северо-Западном Кавказе.</w:t>
            </w:r>
          </w:p>
        </w:tc>
        <w:tc>
          <w:tcPr>
            <w:tcW w:w="2410" w:type="dxa"/>
          </w:tcPr>
          <w:p w:rsidR="00A573B4" w:rsidRPr="007D0C08" w:rsidRDefault="00FE5CDC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5" w:type="dxa"/>
          </w:tcPr>
          <w:p w:rsidR="00A573B4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https://infourok.ru/material.html?mid=17057</w:t>
            </w:r>
          </w:p>
        </w:tc>
        <w:tc>
          <w:tcPr>
            <w:tcW w:w="2551" w:type="dxa"/>
          </w:tcPr>
          <w:p w:rsidR="00A573B4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§ 24 (стр. 110-111), вопросы; по желанию составить кроссворд по теме.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</w:tc>
        <w:tc>
          <w:tcPr>
            <w:tcW w:w="572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73B4" w:rsidRPr="007D0C08" w:rsidRDefault="00FE5CDC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 изученного о глаголе.Повторение.</w:t>
            </w:r>
          </w:p>
        </w:tc>
        <w:tc>
          <w:tcPr>
            <w:tcW w:w="2410" w:type="dxa"/>
          </w:tcPr>
          <w:p w:rsidR="00A573B4" w:rsidRPr="007D0C08" w:rsidRDefault="00FE5CDC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5" w:type="dxa"/>
          </w:tcPr>
          <w:p w:rsidR="00FE5CDC" w:rsidRPr="007D0C08" w:rsidRDefault="00FE5CDC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https://ykl-upl.azureedge.net/upload/Menu/Logo/sidebar_logo.svg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</w:tc>
        <w:tc>
          <w:tcPr>
            <w:tcW w:w="572" w:type="dxa"/>
          </w:tcPr>
          <w:p w:rsidR="00A573B4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73B4" w:rsidRPr="007D0C08" w:rsidRDefault="001604B8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2410" w:type="dxa"/>
          </w:tcPr>
          <w:p w:rsidR="00A573B4" w:rsidRPr="007D0C08" w:rsidRDefault="001604B8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Параграф 6, 7. Выполняют проверочную работу на якласс.</w:t>
            </w:r>
          </w:p>
        </w:tc>
        <w:tc>
          <w:tcPr>
            <w:tcW w:w="2835" w:type="dxa"/>
          </w:tcPr>
          <w:p w:rsidR="00A573B4" w:rsidRPr="007D0C08" w:rsidRDefault="001604B8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551" w:type="dxa"/>
          </w:tcPr>
          <w:p w:rsidR="00A573B4" w:rsidRPr="007D0C08" w:rsidRDefault="001604B8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№ 1585. Выполнить в тетради и выслать на почту helenrubleva@yandex.ru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C20499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572" w:type="dxa"/>
          </w:tcPr>
          <w:p w:rsidR="00C20499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573B4" w:rsidRPr="007D0C08" w:rsidRDefault="00A573B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20499" w:rsidRPr="007D0C08" w:rsidRDefault="00C2049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  <w:p w:rsidR="00C20499" w:rsidRPr="007D0C08" w:rsidRDefault="00C2049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499" w:rsidRPr="007D0C08" w:rsidRDefault="00AB6E01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«Перчатка».Рыцарская баллада.</w:t>
            </w:r>
          </w:p>
        </w:tc>
        <w:tc>
          <w:tcPr>
            <w:tcW w:w="2410" w:type="dxa"/>
          </w:tcPr>
          <w:p w:rsidR="00C20499" w:rsidRPr="007D0C08" w:rsidRDefault="00FE5CDC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5" w:type="dxa"/>
          </w:tcPr>
          <w:p w:rsidR="00AB6E01" w:rsidRPr="007D0C08" w:rsidRDefault="00AB6E01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https://yandex.ru/video/search?text=видеоурок%20шиллер%20перчатка%206%20класс</w:t>
            </w:r>
          </w:p>
          <w:p w:rsidR="00C20499" w:rsidRPr="007D0C08" w:rsidRDefault="00C2049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0499" w:rsidRPr="007D0C08" w:rsidRDefault="00C2049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39" w:rsidRPr="007D0C08" w:rsidTr="000704B1">
        <w:trPr>
          <w:gridAfter w:val="1"/>
          <w:wAfter w:w="15" w:type="dxa"/>
          <w:trHeight w:val="986"/>
        </w:trPr>
        <w:tc>
          <w:tcPr>
            <w:tcW w:w="846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572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И.Г., </w:t>
            </w:r>
          </w:p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</w:t>
            </w:r>
          </w:p>
        </w:tc>
        <w:tc>
          <w:tcPr>
            <w:tcW w:w="2410" w:type="dxa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Читают учебник параграф 34 стр. 173-177</w:t>
            </w:r>
          </w:p>
        </w:tc>
        <w:tc>
          <w:tcPr>
            <w:tcW w:w="2835" w:type="dxa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https://reader.lecta.rosuchebnik.ru/read/8 074-62</w:t>
            </w:r>
          </w:p>
        </w:tc>
        <w:tc>
          <w:tcPr>
            <w:tcW w:w="2551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 xml:space="preserve">До 18.05 Выполнить наборный ряд спицами. Фото работы отправить на почту </w:t>
            </w:r>
            <w:hyperlink r:id="rId7" w:history="1">
              <w:r w:rsidRPr="007D0C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trud22@inbox.ru</w:t>
              </w:r>
            </w:hyperlink>
          </w:p>
        </w:tc>
      </w:tr>
      <w:tr w:rsidR="00DB3439" w:rsidRPr="007D0C08" w:rsidTr="000704B1">
        <w:trPr>
          <w:gridAfter w:val="1"/>
          <w:wAfter w:w="15" w:type="dxa"/>
          <w:trHeight w:val="322"/>
        </w:trPr>
        <w:tc>
          <w:tcPr>
            <w:tcW w:w="846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Денисенко А.И.</w:t>
            </w:r>
          </w:p>
        </w:tc>
        <w:tc>
          <w:tcPr>
            <w:tcW w:w="3119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Изучение банка объектов для творческих проектов</w:t>
            </w:r>
          </w:p>
        </w:tc>
        <w:tc>
          <w:tcPr>
            <w:tcW w:w="2410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Знакомятся с примерами творческих проектов из древесины стр 80- 95, из металла и древесины стр. 153- 176</w:t>
            </w:r>
          </w:p>
        </w:tc>
        <w:tc>
          <w:tcPr>
            <w:tcW w:w="2835" w:type="dxa"/>
            <w:vMerge w:val="restart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https://reader.lecta.rosuchebnik.ru/read/8 074-62</w:t>
            </w:r>
          </w:p>
        </w:tc>
        <w:tc>
          <w:tcPr>
            <w:tcW w:w="2551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39" w:rsidRPr="007D0C08" w:rsidTr="000704B1">
        <w:trPr>
          <w:gridAfter w:val="1"/>
          <w:wAfter w:w="15" w:type="dxa"/>
          <w:trHeight w:val="2495"/>
        </w:trPr>
        <w:tc>
          <w:tcPr>
            <w:tcW w:w="846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439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До 18.05. По примеру стр. 7 (таблица) электронного учебника составить техническое задание к одному объекту из приложения стр. 177-186 электронного учебника. Фото работы отправить на почту trud22@inbox.ru</w:t>
            </w:r>
          </w:p>
        </w:tc>
      </w:tr>
      <w:tr w:rsidR="00CF67E2" w:rsidRPr="007D0C08" w:rsidTr="000704B1">
        <w:tc>
          <w:tcPr>
            <w:tcW w:w="15882" w:type="dxa"/>
            <w:gridSpan w:val="9"/>
          </w:tcPr>
          <w:p w:rsidR="0097657A" w:rsidRPr="007D0C08" w:rsidRDefault="0097657A" w:rsidP="007D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E2" w:rsidRPr="00255416" w:rsidRDefault="00B45572" w:rsidP="007D0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12.</w:t>
            </w:r>
            <w:r w:rsidR="0097657A"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572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119" w:type="dxa"/>
          </w:tcPr>
          <w:p w:rsidR="00CF67E2" w:rsidRPr="007D0C08" w:rsidRDefault="00AB6E01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2410" w:type="dxa"/>
          </w:tcPr>
          <w:p w:rsidR="00CF67E2" w:rsidRPr="007D0C08" w:rsidRDefault="00A8483B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29, на стр.94 вопросы 4,5,6 выполнить письменно</w:t>
            </w:r>
          </w:p>
        </w:tc>
        <w:tc>
          <w:tcPr>
            <w:tcW w:w="2835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7E2" w:rsidRPr="007D0C08" w:rsidRDefault="00AB6E01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§33 стр 147 №1,2 письменно</w:t>
            </w:r>
            <w:r w:rsidR="009B0E94" w:rsidRPr="007D0C0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scheglowaalla@yandex.ru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</w:tc>
        <w:tc>
          <w:tcPr>
            <w:tcW w:w="572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3119" w:type="dxa"/>
          </w:tcPr>
          <w:p w:rsidR="00CF67E2" w:rsidRPr="007D0C08" w:rsidRDefault="002D7067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2410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7E2" w:rsidRPr="007D0C08" w:rsidRDefault="002D7067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С. 139 вопросы, устно.</w:t>
            </w: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</w:tc>
        <w:tc>
          <w:tcPr>
            <w:tcW w:w="572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3119" w:type="dxa"/>
          </w:tcPr>
          <w:p w:rsidR="00CF67E2" w:rsidRPr="007D0C08" w:rsidRDefault="0024556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hAnsi="Times New Roman" w:cs="Times New Roman"/>
                <w:sz w:val="24"/>
                <w:szCs w:val="24"/>
              </w:rPr>
              <w:t>«Свойства действий с рациональными числами»</w:t>
            </w:r>
          </w:p>
        </w:tc>
        <w:tc>
          <w:tcPr>
            <w:tcW w:w="2410" w:type="dxa"/>
          </w:tcPr>
          <w:p w:rsidR="00CF67E2" w:rsidRPr="007D0C08" w:rsidRDefault="0024556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2835" w:type="dxa"/>
          </w:tcPr>
          <w:p w:rsidR="00CF67E2" w:rsidRPr="007D0C08" w:rsidRDefault="00245564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551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3B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572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CF67E2" w:rsidRPr="007D0C08" w:rsidRDefault="00CF67E2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</w:tc>
        <w:tc>
          <w:tcPr>
            <w:tcW w:w="3119" w:type="dxa"/>
          </w:tcPr>
          <w:p w:rsidR="00CF67E2" w:rsidRPr="007D0C08" w:rsidRDefault="00A8483B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ХV в. Московское государство и его соседи во второй половине ХV</w:t>
            </w:r>
          </w:p>
        </w:tc>
        <w:tc>
          <w:tcPr>
            <w:tcW w:w="2410" w:type="dxa"/>
          </w:tcPr>
          <w:p w:rsidR="00CF67E2" w:rsidRPr="007D0C08" w:rsidRDefault="00A8483B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29, на стр.94 вопросы 4,5,6 выполнить письменно</w:t>
            </w:r>
          </w:p>
        </w:tc>
        <w:tc>
          <w:tcPr>
            <w:tcW w:w="2835" w:type="dxa"/>
          </w:tcPr>
          <w:p w:rsidR="00CF67E2" w:rsidRPr="007D0C08" w:rsidRDefault="00A8483B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https://resh.edu.ru/subject/lesson/7925/sta rt/253567/ Электронный ресурс РЭШ Урок 31.</w:t>
            </w:r>
          </w:p>
        </w:tc>
        <w:tc>
          <w:tcPr>
            <w:tcW w:w="2551" w:type="dxa"/>
          </w:tcPr>
          <w:p w:rsidR="00CF67E2" w:rsidRPr="007D0C08" w:rsidRDefault="00A8483B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До 15.05.2020 По § 29, на стр.94 вопросы 4,5,6 выполнить письменно. Выполненные письменно работы прислать по почте victoria.frolkova@yandex.ru</w:t>
            </w:r>
          </w:p>
        </w:tc>
      </w:tr>
      <w:tr w:rsidR="009B0E94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572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3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3119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Развитие навыка читать текст с выделением основной мысли</w:t>
            </w:r>
          </w:p>
        </w:tc>
        <w:tc>
          <w:tcPr>
            <w:tcW w:w="2410" w:type="dxa"/>
          </w:tcPr>
          <w:p w:rsidR="0097657A" w:rsidRPr="007D0C08" w:rsidRDefault="001B4EF3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2835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С. 137-138</w:t>
            </w:r>
          </w:p>
        </w:tc>
      </w:tr>
      <w:tr w:rsidR="009B0E94" w:rsidRPr="007D0C08" w:rsidTr="000704B1">
        <w:trPr>
          <w:gridAfter w:val="1"/>
          <w:wAfter w:w="15" w:type="dxa"/>
        </w:trPr>
        <w:tc>
          <w:tcPr>
            <w:tcW w:w="846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11:20-11:50</w:t>
            </w:r>
          </w:p>
        </w:tc>
        <w:tc>
          <w:tcPr>
            <w:tcW w:w="572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263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Балбашнова Т. В.</w:t>
            </w:r>
          </w:p>
        </w:tc>
        <w:tc>
          <w:tcPr>
            <w:tcW w:w="3119" w:type="dxa"/>
          </w:tcPr>
          <w:p w:rsidR="00255416" w:rsidRPr="00255416" w:rsidRDefault="00255416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Лапта с препятствиями</w:t>
            </w:r>
          </w:p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57A" w:rsidRPr="007D0C08" w:rsidRDefault="00DB3439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</w:tcPr>
          <w:p w:rsidR="0097657A" w:rsidRPr="007D0C08" w:rsidRDefault="00255416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https://www.youtube.com/watch?v=O5oZYdlIoeQ</w:t>
            </w:r>
          </w:p>
        </w:tc>
        <w:tc>
          <w:tcPr>
            <w:tcW w:w="2551" w:type="dxa"/>
          </w:tcPr>
          <w:p w:rsidR="0097657A" w:rsidRPr="007D0C08" w:rsidRDefault="0097657A" w:rsidP="007D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horzAnchor="margin" w:tblpX="-176" w:tblpY="840"/>
        <w:tblW w:w="15871" w:type="dxa"/>
        <w:tblLayout w:type="fixed"/>
        <w:tblLook w:val="04A0" w:firstRow="1" w:lastRow="0" w:firstColumn="1" w:lastColumn="0" w:noHBand="0" w:noVBand="1"/>
      </w:tblPr>
      <w:tblGrid>
        <w:gridCol w:w="1099"/>
        <w:gridCol w:w="322"/>
        <w:gridCol w:w="1129"/>
        <w:gridCol w:w="1983"/>
        <w:gridCol w:w="2981"/>
        <w:gridCol w:w="2268"/>
        <w:gridCol w:w="3402"/>
        <w:gridCol w:w="2687"/>
      </w:tblGrid>
      <w:tr w:rsidR="00564E58" w:rsidRPr="007D0C08" w:rsidTr="00255416">
        <w:trPr>
          <w:trHeight w:val="419"/>
        </w:trPr>
        <w:tc>
          <w:tcPr>
            <w:tcW w:w="15871" w:type="dxa"/>
            <w:gridSpan w:val="8"/>
          </w:tcPr>
          <w:p w:rsidR="00564E58" w:rsidRPr="00255416" w:rsidRDefault="00564E58" w:rsidP="0025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Среда 13.05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981" w:type="dxa"/>
          </w:tcPr>
          <w:p w:rsidR="00564E58" w:rsidRPr="007D0C08" w:rsidRDefault="00023D3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Местная власть. Органы местной власти Краснодарско-го края.</w:t>
            </w:r>
          </w:p>
        </w:tc>
        <w:tc>
          <w:tcPr>
            <w:tcW w:w="2268" w:type="dxa"/>
          </w:tcPr>
          <w:p w:rsidR="00564E58" w:rsidRPr="007D0C08" w:rsidRDefault="00023D3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29, работа таблицей на стр. 153 (задание III. Заполняем таблицу)</w:t>
            </w:r>
          </w:p>
        </w:tc>
        <w:tc>
          <w:tcPr>
            <w:tcW w:w="3402" w:type="dxa"/>
          </w:tcPr>
          <w:p w:rsidR="00564E58" w:rsidRPr="007D0C08" w:rsidRDefault="00023D3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https://www.youtube.com/watch?v=LQ1XAvhKIvs&amp;feature=emb_rel_err</w:t>
            </w:r>
          </w:p>
        </w:tc>
        <w:tc>
          <w:tcPr>
            <w:tcW w:w="2687" w:type="dxa"/>
          </w:tcPr>
          <w:p w:rsidR="00564E58" w:rsidRPr="007D0C08" w:rsidRDefault="00023D3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До 17.05.2020 Заполнить таблицу на стр. 153 (задание III. Заполняем таблицу) и ответить на вопросы 1,2,3 к таблице . Работы выполнить письменно и прислать по почте victoria.frolkova@yandex.ru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564E58" w:rsidRPr="007D0C08" w:rsidRDefault="00245564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245564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87" w:type="dxa"/>
          </w:tcPr>
          <w:p w:rsidR="00564E58" w:rsidRPr="007D0C08" w:rsidRDefault="00245564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64">
              <w:rPr>
                <w:rFonts w:ascii="Times New Roman" w:hAnsi="Times New Roman" w:cs="Times New Roman"/>
                <w:sz w:val="24"/>
                <w:szCs w:val="24"/>
              </w:rPr>
              <w:t>п. 42, № 1317 (а,б), 1319 (а,б), 1320 (а, б). Выполнить в тетради и выслать на почту helenrubleva@yandex.ru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2981" w:type="dxa"/>
          </w:tcPr>
          <w:p w:rsidR="00564E58" w:rsidRPr="007D0C08" w:rsidRDefault="00993580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sz w:val="24"/>
                <w:szCs w:val="24"/>
              </w:rPr>
              <w:t>Смена природного сообщества и его причины.обобщение.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255416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580" w:rsidRPr="009935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https://interneturok.ru/lesson/biology/6-klass/prirodnye-soobschestva/rastitelnye-soobschestva</w:t>
              </w:r>
            </w:hyperlink>
          </w:p>
        </w:tc>
        <w:tc>
          <w:tcPr>
            <w:tcW w:w="2687" w:type="dxa"/>
          </w:tcPr>
          <w:p w:rsidR="00564E58" w:rsidRPr="007D0C08" w:rsidRDefault="00993580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sz w:val="24"/>
                <w:szCs w:val="24"/>
              </w:rPr>
              <w:t>1. Что такое биогеоценоз? 2. Что считается наиболее важным в совместной жизни организмов? 3. Где происходит явление ярусности? Ответить на вопросы письменно на основе ссылки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Скоробогатая Е.Д</w:t>
            </w:r>
          </w:p>
        </w:tc>
        <w:tc>
          <w:tcPr>
            <w:tcW w:w="2981" w:type="dxa"/>
          </w:tcPr>
          <w:p w:rsidR="00564E58" w:rsidRPr="007D0C08" w:rsidRDefault="0091196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Образы отечественного кино</w:t>
            </w:r>
          </w:p>
        </w:tc>
        <w:tc>
          <w:tcPr>
            <w:tcW w:w="2268" w:type="dxa"/>
          </w:tcPr>
          <w:p w:rsidR="00564E58" w:rsidRPr="007D0C08" w:rsidRDefault="0091196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примеры</w:t>
            </w:r>
          </w:p>
        </w:tc>
        <w:tc>
          <w:tcPr>
            <w:tcW w:w="3402" w:type="dxa"/>
          </w:tcPr>
          <w:p w:rsidR="00564E58" w:rsidRPr="007D0C08" w:rsidRDefault="0091196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Подобрать музыку из отечественного кино</w:t>
            </w: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564E58" w:rsidRPr="007D0C08" w:rsidRDefault="002D7067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https://youtu.be/hVYnsq-1bzM</w:t>
            </w:r>
          </w:p>
        </w:tc>
        <w:tc>
          <w:tcPr>
            <w:tcW w:w="2687" w:type="dxa"/>
          </w:tcPr>
          <w:p w:rsidR="00564E58" w:rsidRPr="00A1045A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Упр.594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на эл.почту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</w:t>
            </w: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11:20-11:50</w:t>
            </w: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564E58" w:rsidRPr="007D0C08" w:rsidRDefault="006C4E42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42">
              <w:rPr>
                <w:rFonts w:ascii="Times New Roman" w:hAnsi="Times New Roman" w:cs="Times New Roman"/>
                <w:sz w:val="24"/>
                <w:szCs w:val="24"/>
              </w:rPr>
              <w:t>П.Мериме. «Маттео Фальконе». Романтический сюжет и его реалистическое воплощение.</w:t>
            </w:r>
          </w:p>
        </w:tc>
        <w:tc>
          <w:tcPr>
            <w:tcW w:w="2268" w:type="dxa"/>
          </w:tcPr>
          <w:p w:rsidR="00564E58" w:rsidRPr="007D0C08" w:rsidRDefault="006C4E42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42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 Ответить устно на вопросы в конце текста.</w:t>
            </w:r>
          </w:p>
        </w:tc>
        <w:tc>
          <w:tcPr>
            <w:tcW w:w="3402" w:type="dxa"/>
          </w:tcPr>
          <w:p w:rsidR="00564E58" w:rsidRPr="007D0C08" w:rsidRDefault="006C4E42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42">
              <w:rPr>
                <w:rFonts w:ascii="Times New Roman" w:hAnsi="Times New Roman" w:cs="Times New Roman"/>
                <w:sz w:val="24"/>
                <w:szCs w:val="24"/>
              </w:rPr>
              <w:t>https://youtu.be/wBe39Zj1FQ0</w:t>
            </w: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5871" w:type="dxa"/>
            <w:gridSpan w:val="8"/>
            <w:tcBorders>
              <w:top w:val="nil"/>
            </w:tcBorders>
          </w:tcPr>
          <w:p w:rsidR="00564E58" w:rsidRPr="007D0C08" w:rsidRDefault="00564E58" w:rsidP="0025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58" w:rsidRPr="00255416" w:rsidRDefault="00564E58" w:rsidP="0025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14.05</w:t>
            </w:r>
          </w:p>
        </w:tc>
      </w:tr>
      <w:tr w:rsidR="00564E58" w:rsidRPr="007D0C08" w:rsidTr="00255416">
        <w:tc>
          <w:tcPr>
            <w:tcW w:w="1421" w:type="dxa"/>
            <w:gridSpan w:val="2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64E58" w:rsidRPr="007D0C08" w:rsidRDefault="004400BE" w:rsidP="0025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ХV – начале ХVI в.</w:t>
            </w:r>
          </w:p>
        </w:tc>
        <w:tc>
          <w:tcPr>
            <w:tcW w:w="2268" w:type="dxa"/>
          </w:tcPr>
          <w:p w:rsidR="00564E58" w:rsidRPr="007D0C08" w:rsidRDefault="004400B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30 и документов к нему</w:t>
            </w:r>
          </w:p>
        </w:tc>
        <w:tc>
          <w:tcPr>
            <w:tcW w:w="3402" w:type="dxa"/>
          </w:tcPr>
          <w:p w:rsidR="00564E58" w:rsidRPr="007D0C08" w:rsidRDefault="004400B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https://videouroki.net/video/24-tsierkov-i-ghosudarstvo-v-kontsie-xv-nachalie-xvi-vieka.html</w:t>
            </w:r>
          </w:p>
        </w:tc>
        <w:tc>
          <w:tcPr>
            <w:tcW w:w="2687" w:type="dxa"/>
          </w:tcPr>
          <w:p w:rsidR="00564E58" w:rsidRPr="004400BE" w:rsidRDefault="004400B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Выполнить задания и вопросы к параграфу 3,4,5 на стр.100 Выполненные письменно работы прислать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ilenkot</w:t>
            </w: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328@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564E58" w:rsidRPr="007D0C08" w:rsidRDefault="0036671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E58" w:rsidRPr="007D0C08" w:rsidRDefault="0036671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87" w:type="dxa"/>
          </w:tcPr>
          <w:p w:rsidR="00564E58" w:rsidRPr="007D0C08" w:rsidRDefault="0036671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№ 1321, 1323. Выполнить в тетради и выслать на почту helenrubleva@yandex.ru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https://yandex.ru/video/preview?filmId=40447936526899978&amp;text</w:t>
            </w:r>
          </w:p>
        </w:tc>
        <w:tc>
          <w:tcPr>
            <w:tcW w:w="2687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 xml:space="preserve">Упр.597 выполнить и отправить на эл.почту </w:t>
            </w:r>
            <w:r w:rsidRPr="00A1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</w:t>
            </w: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 w:rsidRPr="00A1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Балбашнова Т. В</w:t>
            </w:r>
          </w:p>
        </w:tc>
        <w:tc>
          <w:tcPr>
            <w:tcW w:w="2981" w:type="dxa"/>
          </w:tcPr>
          <w:p w:rsidR="00255416" w:rsidRPr="007D0C08" w:rsidRDefault="00255416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Прыжки на длинной скакалке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81" w:type="dxa"/>
          </w:tcPr>
          <w:p w:rsidR="00564E58" w:rsidRPr="007D0C08" w:rsidRDefault="00995906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>Чтение текста с соблюдением интонации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4E58" w:rsidRPr="007D0C08" w:rsidRDefault="00995906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С. 141</w:t>
            </w:r>
          </w:p>
        </w:tc>
      </w:tr>
      <w:tr w:rsidR="00564E58" w:rsidRPr="007D0C08" w:rsidTr="00255416">
        <w:tc>
          <w:tcPr>
            <w:tcW w:w="15871" w:type="dxa"/>
            <w:gridSpan w:val="8"/>
          </w:tcPr>
          <w:p w:rsidR="00564E58" w:rsidRPr="007D0C08" w:rsidRDefault="00564E58" w:rsidP="0025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E58" w:rsidRPr="00255416" w:rsidRDefault="00564E58" w:rsidP="00255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15.05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https://yandex.ru/video/preview?filmId=40447936526899978&amp;text</w:t>
            </w:r>
          </w:p>
        </w:tc>
        <w:tc>
          <w:tcPr>
            <w:tcW w:w="2687" w:type="dxa"/>
          </w:tcPr>
          <w:p w:rsidR="00564E58" w:rsidRPr="007D0C08" w:rsidRDefault="00A1045A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8:40 – 9:10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564E58" w:rsidRPr="007D0C08" w:rsidRDefault="0036671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64E58" w:rsidRPr="007D0C08" w:rsidRDefault="00366713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2981" w:type="dxa"/>
          </w:tcPr>
          <w:p w:rsidR="00564E58" w:rsidRPr="007D0C08" w:rsidRDefault="00F453D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человека. Влияние социальной среды на развитие и здоровье человека</w:t>
            </w:r>
          </w:p>
        </w:tc>
        <w:tc>
          <w:tcPr>
            <w:tcW w:w="2268" w:type="dxa"/>
          </w:tcPr>
          <w:p w:rsidR="00564E58" w:rsidRPr="007D0C08" w:rsidRDefault="00F453D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§ 7.3, 7.4Выполнение задания «Практикум»» на стр. 165, 167</w:t>
            </w:r>
          </w:p>
        </w:tc>
        <w:tc>
          <w:tcPr>
            <w:tcW w:w="3402" w:type="dxa"/>
          </w:tcPr>
          <w:p w:rsidR="00564E58" w:rsidRPr="007D0C08" w:rsidRDefault="00F453D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https://nsportal.ru/shkola/osnovy-bezopasnosti-zhiznedeyatelnosti/library/2014/04/26/osnovy-bezopasnosti-1</w:t>
            </w:r>
          </w:p>
        </w:tc>
        <w:tc>
          <w:tcPr>
            <w:tcW w:w="2687" w:type="dxa"/>
          </w:tcPr>
          <w:p w:rsidR="00564E58" w:rsidRPr="007D0C08" w:rsidRDefault="00F453DE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До 21.05.2020 По § 7.3 и 7.4 ответить на вопрос 2-на стр.164, и на вопрос 2 на стр.167 .Выполненные письменно работы прислать по почте frolkov2014@yandex.ru</w:t>
            </w: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564E58" w:rsidRPr="007D0C08" w:rsidRDefault="002876B0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B0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принц». Отличие мифа от сказки.</w:t>
            </w:r>
          </w:p>
        </w:tc>
        <w:tc>
          <w:tcPr>
            <w:tcW w:w="2268" w:type="dxa"/>
          </w:tcPr>
          <w:p w:rsidR="00564E58" w:rsidRPr="007D0C08" w:rsidRDefault="002876B0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B0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 Ответить устно на вопросы в конце текста</w:t>
            </w:r>
          </w:p>
        </w:tc>
        <w:tc>
          <w:tcPr>
            <w:tcW w:w="3402" w:type="dxa"/>
          </w:tcPr>
          <w:p w:rsidR="00564E58" w:rsidRPr="007D0C08" w:rsidRDefault="002876B0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B0">
              <w:rPr>
                <w:rFonts w:ascii="Times New Roman" w:hAnsi="Times New Roman" w:cs="Times New Roman"/>
                <w:sz w:val="24"/>
                <w:szCs w:val="24"/>
              </w:rPr>
              <w:t>https://youtu.be/niqHyi4NT8s</w:t>
            </w: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58" w:rsidRPr="007D0C08" w:rsidTr="00255416">
        <w:tc>
          <w:tcPr>
            <w:tcW w:w="109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1983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81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4E58" w:rsidRPr="007D0C08" w:rsidRDefault="00564E58" w:rsidP="0025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6631"/>
        <w:tblW w:w="15877" w:type="dxa"/>
        <w:tblLayout w:type="fixed"/>
        <w:tblLook w:val="04A0" w:firstRow="1" w:lastRow="0" w:firstColumn="1" w:lastColumn="0" w:noHBand="0" w:noVBand="1"/>
      </w:tblPr>
      <w:tblGrid>
        <w:gridCol w:w="998"/>
        <w:gridCol w:w="283"/>
        <w:gridCol w:w="1108"/>
        <w:gridCol w:w="2011"/>
        <w:gridCol w:w="2976"/>
        <w:gridCol w:w="2268"/>
        <w:gridCol w:w="3402"/>
        <w:gridCol w:w="2831"/>
      </w:tblGrid>
      <w:tr w:rsidR="004400BE" w:rsidRPr="007D0C08" w:rsidTr="004400BE">
        <w:tc>
          <w:tcPr>
            <w:tcW w:w="99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76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Параллельные прямые</w:t>
            </w:r>
          </w:p>
        </w:tc>
        <w:tc>
          <w:tcPr>
            <w:tcW w:w="226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83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п. 43, 44, № 1365, 1373. Выполнить в тетради и выслать на почту helenrubleva@yandex.ru</w:t>
            </w:r>
          </w:p>
        </w:tc>
      </w:tr>
      <w:tr w:rsidR="004400BE" w:rsidRPr="007D0C08" w:rsidTr="004400BE">
        <w:tc>
          <w:tcPr>
            <w:tcW w:w="99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76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>Выбор главных фактов из текста. Формирование навыков говорения.</w:t>
            </w:r>
          </w:p>
        </w:tc>
        <w:tc>
          <w:tcPr>
            <w:tcW w:w="226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С. 22 учить слова</w:t>
            </w:r>
          </w:p>
        </w:tc>
      </w:tr>
      <w:tr w:rsidR="004400BE" w:rsidRPr="007D0C08" w:rsidTr="004400BE">
        <w:tc>
          <w:tcPr>
            <w:tcW w:w="99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1" w:type="dxa"/>
          </w:tcPr>
          <w:p w:rsidR="004400BE" w:rsidRPr="00995906" w:rsidRDefault="004400BE" w:rsidP="00440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eastAsia="Calibri" w:hAnsi="Times New Roman" w:cs="Times New Roman"/>
                <w:sz w:val="24"/>
                <w:szCs w:val="24"/>
              </w:rPr>
              <w:t>Циркунова Н.А.</w:t>
            </w:r>
          </w:p>
        </w:tc>
        <w:tc>
          <w:tcPr>
            <w:tcW w:w="2976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заданную тему</w:t>
            </w:r>
          </w:p>
        </w:tc>
        <w:tc>
          <w:tcPr>
            <w:tcW w:w="3402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BE" w:rsidRPr="007D0C08" w:rsidTr="004400BE">
        <w:tc>
          <w:tcPr>
            <w:tcW w:w="99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76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2268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https://yandex.ru/video/search?text=пунктуация%206%20класс%20видеоурок</w:t>
            </w:r>
          </w:p>
        </w:tc>
        <w:tc>
          <w:tcPr>
            <w:tcW w:w="2831" w:type="dxa"/>
          </w:tcPr>
          <w:p w:rsidR="004400BE" w:rsidRPr="00995906" w:rsidRDefault="004400BE" w:rsidP="0044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5A">
              <w:rPr>
                <w:rFonts w:ascii="Times New Roman" w:hAnsi="Times New Roman" w:cs="Times New Roman"/>
                <w:sz w:val="24"/>
                <w:szCs w:val="24"/>
              </w:rPr>
              <w:t>Упр. 609</w:t>
            </w: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на эл.почту 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</w:t>
            </w: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45564" w:rsidRDefault="00255416" w:rsidP="00070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16">
        <w:rPr>
          <w:rFonts w:ascii="Times New Roman" w:hAnsi="Times New Roman" w:cs="Times New Roman"/>
          <w:b/>
          <w:sz w:val="32"/>
          <w:szCs w:val="32"/>
        </w:rPr>
        <w:t>Суббота 16.05</w:t>
      </w:r>
    </w:p>
    <w:p w:rsidR="002A0891" w:rsidRPr="00255416" w:rsidRDefault="00366713" w:rsidP="0036671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416">
        <w:rPr>
          <w:rFonts w:ascii="Times New Roman" w:hAnsi="Times New Roman" w:cs="Times New Roman"/>
          <w:b/>
          <w:sz w:val="32"/>
          <w:szCs w:val="32"/>
        </w:rPr>
        <w:lastRenderedPageBreak/>
        <w:t>Понедельник 18.05</w:t>
      </w:r>
    </w:p>
    <w:tbl>
      <w:tblPr>
        <w:tblStyle w:val="a3"/>
        <w:tblpPr w:leftFromText="180" w:rightFromText="180" w:horzAnchor="margin" w:tblpX="-147" w:tblpY="840"/>
        <w:tblW w:w="15882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418"/>
        <w:gridCol w:w="2263"/>
        <w:gridCol w:w="3119"/>
        <w:gridCol w:w="2410"/>
        <w:gridCol w:w="2835"/>
        <w:gridCol w:w="2551"/>
        <w:gridCol w:w="15"/>
      </w:tblGrid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891" w:rsidRPr="007D0C08" w:rsidRDefault="00E36C4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3">
              <w:rPr>
                <w:rFonts w:ascii="Times New Roman" w:hAnsi="Times New Roman" w:cs="Times New Roman"/>
                <w:sz w:val="24"/>
                <w:szCs w:val="24"/>
              </w:rPr>
              <w:t>Главное событие христианства. Пасха в кубанской семье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5" w:type="dxa"/>
          </w:tcPr>
          <w:p w:rsidR="002A0891" w:rsidRPr="007D0C08" w:rsidRDefault="0025541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6C43" w:rsidRPr="00E36C43">
                <w:rPr>
                  <w:color w:val="0000FF"/>
                  <w:u w:val="single"/>
                </w:rPr>
                <w:t>https://infourok.ru/urok-po-kubanovedeniyu-klassglavnoe-sobitie-hristianstva-pasha-v-hristianskoy-seme-2708508.html</w:t>
              </w:r>
            </w:hyperlink>
          </w:p>
        </w:tc>
        <w:tc>
          <w:tcPr>
            <w:tcW w:w="2551" w:type="dxa"/>
          </w:tcPr>
          <w:p w:rsidR="002A0891" w:rsidRPr="007D0C08" w:rsidRDefault="00E36C4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3">
              <w:rPr>
                <w:rFonts w:ascii="Times New Roman" w:hAnsi="Times New Roman" w:cs="Times New Roman"/>
                <w:sz w:val="24"/>
                <w:szCs w:val="24"/>
              </w:rPr>
              <w:t>Вашим домашним заданием будет подготовить сообщение на тему: «Пасхальный день в моей семье»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891" w:rsidRPr="007D0C08" w:rsidRDefault="0041446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835" w:type="dxa"/>
          </w:tcPr>
          <w:p w:rsidR="002A0891" w:rsidRPr="007D0C08" w:rsidRDefault="0041446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https://yandex.ru/video/search?text=пунктуация%206%20класс%20видеоурок</w:t>
            </w:r>
          </w:p>
        </w:tc>
        <w:tc>
          <w:tcPr>
            <w:tcW w:w="2551" w:type="dxa"/>
          </w:tcPr>
          <w:p w:rsidR="002A0891" w:rsidRPr="007D0C08" w:rsidRDefault="0041446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891" w:rsidRPr="007D0C08" w:rsidRDefault="0036671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91" w:rsidRPr="007D0C08" w:rsidRDefault="0036671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551" w:type="dxa"/>
          </w:tcPr>
          <w:p w:rsidR="002A0891" w:rsidRPr="007D0C08" w:rsidRDefault="0036671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п. 45, 1394, 1417. Выполнить в тетради и выслать на почту helenrubleva@yandex.ru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891" w:rsidRPr="007D0C08" w:rsidRDefault="002D706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Мечта о естественном отношении к вещам и людям.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891" w:rsidRPr="007D0C08" w:rsidRDefault="002D706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255416">
        <w:trPr>
          <w:gridAfter w:val="1"/>
          <w:wAfter w:w="15" w:type="dxa"/>
          <w:trHeight w:val="986"/>
        </w:trPr>
        <w:tc>
          <w:tcPr>
            <w:tcW w:w="846" w:type="dxa"/>
            <w:vMerge w:val="restart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425" w:type="dxa"/>
            <w:vMerge w:val="restart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И.Г., </w:t>
            </w: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Творческий проект «Вяжем аксессуары крючком или спицами»</w:t>
            </w:r>
          </w:p>
        </w:tc>
        <w:tc>
          <w:tcPr>
            <w:tcW w:w="2410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Читают учебник стр. 178-183. Составляют план выполнения творческого проекта</w:t>
            </w:r>
          </w:p>
        </w:tc>
        <w:tc>
          <w:tcPr>
            <w:tcW w:w="2835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https://reader.lecta.rosuchebnik.ru/read/8074-62</w:t>
            </w:r>
          </w:p>
        </w:tc>
        <w:tc>
          <w:tcPr>
            <w:tcW w:w="2551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при работе с крючком и спицами</w:t>
            </w:r>
          </w:p>
        </w:tc>
      </w:tr>
      <w:tr w:rsidR="002A0891" w:rsidRPr="007D0C08" w:rsidTr="00255416">
        <w:trPr>
          <w:gridAfter w:val="1"/>
          <w:wAfter w:w="15" w:type="dxa"/>
          <w:trHeight w:val="2781"/>
        </w:trPr>
        <w:tc>
          <w:tcPr>
            <w:tcW w:w="846" w:type="dxa"/>
            <w:vMerge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Денисенко А.И.</w:t>
            </w:r>
          </w:p>
        </w:tc>
        <w:tc>
          <w:tcPr>
            <w:tcW w:w="3119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Знакомство с объектами для творческих проектов</w:t>
            </w:r>
          </w:p>
        </w:tc>
        <w:tc>
          <w:tcPr>
            <w:tcW w:w="2410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Приложение в электронном учебнике</w:t>
            </w:r>
          </w:p>
        </w:tc>
        <w:tc>
          <w:tcPr>
            <w:tcW w:w="2835" w:type="dxa"/>
          </w:tcPr>
          <w:p w:rsidR="002A0891" w:rsidRPr="007D0C08" w:rsidRDefault="001D4757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https://reader.lecta.rosuchebnik.ru/read/8074-62</w:t>
            </w:r>
          </w:p>
        </w:tc>
        <w:tc>
          <w:tcPr>
            <w:tcW w:w="2551" w:type="dxa"/>
          </w:tcPr>
          <w:p w:rsidR="002A0891" w:rsidRPr="007D0C08" w:rsidRDefault="001D4757" w:rsidP="002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2A0891" w:rsidRPr="007D0C08" w:rsidTr="002A0891">
        <w:tc>
          <w:tcPr>
            <w:tcW w:w="15882" w:type="dxa"/>
            <w:gridSpan w:val="9"/>
          </w:tcPr>
          <w:p w:rsidR="002A0891" w:rsidRPr="007D0C08" w:rsidRDefault="002A0891" w:rsidP="002A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13" w:rsidRDefault="00366713" w:rsidP="002A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13" w:rsidRDefault="00366713" w:rsidP="002A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13" w:rsidRDefault="00366713" w:rsidP="002A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91" w:rsidRPr="00255416" w:rsidRDefault="002A0891" w:rsidP="002A0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19.05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– 8:30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119" w:type="dxa"/>
          </w:tcPr>
          <w:p w:rsidR="002A0891" w:rsidRPr="00993580" w:rsidRDefault="006A655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Население Земли.</w:t>
            </w:r>
          </w:p>
        </w:tc>
        <w:tc>
          <w:tcPr>
            <w:tcW w:w="2410" w:type="dxa"/>
          </w:tcPr>
          <w:p w:rsidR="002A0891" w:rsidRPr="00993580" w:rsidRDefault="007203D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 §34 стр 153 №1,3</w:t>
            </w:r>
          </w:p>
        </w:tc>
        <w:tc>
          <w:tcPr>
            <w:tcW w:w="2835" w:type="dxa"/>
          </w:tcPr>
          <w:p w:rsidR="002A0891" w:rsidRPr="00993580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891" w:rsidRPr="00993580" w:rsidRDefault="007203D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34 стр 153 № 1,3 письменно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3119" w:type="dxa"/>
          </w:tcPr>
          <w:p w:rsidR="002A0891" w:rsidRPr="007D0C08" w:rsidRDefault="0041446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Р.р. Устное сочинение «Майский день».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891" w:rsidRPr="007D0C08" w:rsidRDefault="0041446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Составить текст, записать аудиозапись.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3119" w:type="dxa"/>
          </w:tcPr>
          <w:p w:rsidR="002A0891" w:rsidRPr="007D0C08" w:rsidRDefault="00366713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13">
              <w:rPr>
                <w:rFonts w:ascii="Times New Roman" w:hAnsi="Times New Roman" w:cs="Times New Roman"/>
                <w:sz w:val="24"/>
                <w:szCs w:val="24"/>
              </w:rPr>
              <w:t>«Координаты на плоскости»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91" w:rsidRPr="007D0C08" w:rsidRDefault="009E15B2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2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551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</w:tc>
        <w:tc>
          <w:tcPr>
            <w:tcW w:w="3119" w:type="dxa"/>
          </w:tcPr>
          <w:p w:rsidR="002A0891" w:rsidRPr="007D0C08" w:rsidRDefault="004400B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ХV в. Формирование культурного пространства единого Российского государства</w:t>
            </w:r>
          </w:p>
        </w:tc>
        <w:tc>
          <w:tcPr>
            <w:tcW w:w="2410" w:type="dxa"/>
          </w:tcPr>
          <w:p w:rsidR="002A0891" w:rsidRPr="007D0C08" w:rsidRDefault="004400B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Работа с текстом § 31, чтение документа на стр. 106</w:t>
            </w:r>
          </w:p>
        </w:tc>
        <w:tc>
          <w:tcPr>
            <w:tcW w:w="2835" w:type="dxa"/>
          </w:tcPr>
          <w:p w:rsidR="002A0891" w:rsidRPr="007D0C08" w:rsidRDefault="004400B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https://interneturok.ru/lesson/istoriya-rossii/6-klass/drevnerusskoe-gosudarstvo/kultura-moskovskoy-rusi</w:t>
            </w:r>
          </w:p>
        </w:tc>
        <w:tc>
          <w:tcPr>
            <w:tcW w:w="2551" w:type="dxa"/>
          </w:tcPr>
          <w:p w:rsidR="002A0891" w:rsidRPr="004400BE" w:rsidRDefault="004400BE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вопросы к параграфу 1,2,4 на стр. 106 Выполненные письменно работы прислать по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ilenkot</w:t>
            </w: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328@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3119" w:type="dxa"/>
          </w:tcPr>
          <w:p w:rsidR="002A0891" w:rsidRPr="007D0C08" w:rsidRDefault="006A655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>Развитие умения определять свое отношение к</w:t>
            </w:r>
            <w:r w:rsidRPr="0082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 xml:space="preserve"> прочитанному</w:t>
            </w:r>
          </w:p>
        </w:tc>
        <w:tc>
          <w:tcPr>
            <w:tcW w:w="2410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0891" w:rsidRPr="007D0C08" w:rsidRDefault="006A655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 учить слова</w:t>
            </w:r>
          </w:p>
        </w:tc>
      </w:tr>
      <w:tr w:rsidR="002A0891" w:rsidRPr="007D0C08" w:rsidTr="00255416">
        <w:trPr>
          <w:gridAfter w:val="1"/>
          <w:wAfter w:w="15" w:type="dxa"/>
        </w:trPr>
        <w:tc>
          <w:tcPr>
            <w:tcW w:w="846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425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263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Балбашнова Т. В.</w:t>
            </w:r>
          </w:p>
        </w:tc>
        <w:tc>
          <w:tcPr>
            <w:tcW w:w="3119" w:type="dxa"/>
          </w:tcPr>
          <w:p w:rsidR="002A0891" w:rsidRPr="007D0C08" w:rsidRDefault="0025541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игра с коновязью</w:t>
            </w:r>
          </w:p>
        </w:tc>
        <w:tc>
          <w:tcPr>
            <w:tcW w:w="2410" w:type="dxa"/>
          </w:tcPr>
          <w:p w:rsidR="002A0891" w:rsidRPr="007D0C08" w:rsidRDefault="0025541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</w:tcPr>
          <w:p w:rsidR="002A0891" w:rsidRPr="007D0C08" w:rsidRDefault="00255416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16">
              <w:rPr>
                <w:rFonts w:ascii="Times New Roman" w:hAnsi="Times New Roman" w:cs="Times New Roman"/>
                <w:sz w:val="24"/>
                <w:szCs w:val="24"/>
              </w:rPr>
              <w:t>https://www.youtube.com/watch?v=RgHPhXQH42E</w:t>
            </w:r>
          </w:p>
        </w:tc>
        <w:tc>
          <w:tcPr>
            <w:tcW w:w="2551" w:type="dxa"/>
          </w:tcPr>
          <w:p w:rsidR="002A0891" w:rsidRPr="007D0C08" w:rsidRDefault="002A0891" w:rsidP="002A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91" w:rsidRPr="007D0C08" w:rsidRDefault="002A0891" w:rsidP="002A0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34" w:tblpY="840"/>
        <w:tblW w:w="15593" w:type="dxa"/>
        <w:tblLayout w:type="fixed"/>
        <w:tblLook w:val="04A0" w:firstRow="1" w:lastRow="0" w:firstColumn="1" w:lastColumn="0" w:noHBand="0" w:noVBand="1"/>
      </w:tblPr>
      <w:tblGrid>
        <w:gridCol w:w="957"/>
        <w:gridCol w:w="322"/>
        <w:gridCol w:w="1129"/>
        <w:gridCol w:w="1983"/>
        <w:gridCol w:w="2981"/>
        <w:gridCol w:w="2976"/>
        <w:gridCol w:w="2552"/>
        <w:gridCol w:w="2693"/>
      </w:tblGrid>
      <w:tr w:rsidR="002A0891" w:rsidRPr="007D0C08" w:rsidTr="00525215">
        <w:trPr>
          <w:trHeight w:val="419"/>
        </w:trPr>
        <w:tc>
          <w:tcPr>
            <w:tcW w:w="15593" w:type="dxa"/>
            <w:gridSpan w:val="8"/>
          </w:tcPr>
          <w:p w:rsidR="002A0891" w:rsidRPr="00255416" w:rsidRDefault="002A0891" w:rsidP="005252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Среда 20.05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2981" w:type="dxa"/>
          </w:tcPr>
          <w:p w:rsidR="002A0891" w:rsidRPr="007D0C08" w:rsidRDefault="00023D33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Человек и общество</w:t>
            </w:r>
          </w:p>
        </w:tc>
        <w:tc>
          <w:tcPr>
            <w:tcW w:w="2976" w:type="dxa"/>
          </w:tcPr>
          <w:p w:rsidR="002A0891" w:rsidRPr="007D0C08" w:rsidRDefault="00023D33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работа с документом, задание II. «Анализируем документ» на стр. 152-153</w:t>
            </w: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023D33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33">
              <w:rPr>
                <w:rFonts w:ascii="Times New Roman" w:hAnsi="Times New Roman" w:cs="Times New Roman"/>
                <w:sz w:val="24"/>
                <w:szCs w:val="24"/>
              </w:rPr>
              <w:t>До 22.05.2020 Ответить на вопросы 1,2,3,4 к документу на стр. 152-153 Задание II .«Анализируем документ». Работы выполнить письменно и прислать по почте victoria.frolkova@yandex.ru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2A0891" w:rsidRPr="007D0C08" w:rsidRDefault="009E15B2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2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9E15B2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2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93" w:type="dxa"/>
          </w:tcPr>
          <w:p w:rsidR="002A0891" w:rsidRPr="007D0C08" w:rsidRDefault="009E15B2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B2">
              <w:rPr>
                <w:rFonts w:ascii="Times New Roman" w:hAnsi="Times New Roman" w:cs="Times New Roman"/>
                <w:sz w:val="24"/>
                <w:szCs w:val="24"/>
              </w:rPr>
              <w:t>п. 46, № 1426. Выполнить в тетради и выслать на почту helenrubleva@yandex.ru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Шевченко М.В.</w:t>
            </w:r>
          </w:p>
        </w:tc>
        <w:tc>
          <w:tcPr>
            <w:tcW w:w="2981" w:type="dxa"/>
          </w:tcPr>
          <w:p w:rsidR="002A0891" w:rsidRPr="007D0C08" w:rsidRDefault="00993580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«природные сообщества».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993580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80">
              <w:rPr>
                <w:rFonts w:ascii="Times New Roman" w:hAnsi="Times New Roman" w:cs="Times New Roman"/>
                <w:sz w:val="24"/>
                <w:szCs w:val="24"/>
              </w:rPr>
              <w:t>Повторение понятия (вывод:краткая запись) «природные сообщества»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Скоробогатая Е.Д</w:t>
            </w:r>
          </w:p>
        </w:tc>
        <w:tc>
          <w:tcPr>
            <w:tcW w:w="2981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Образы камерной музыки</w:t>
            </w:r>
          </w:p>
        </w:tc>
        <w:tc>
          <w:tcPr>
            <w:tcW w:w="2976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Прослушать камерную музыку</w:t>
            </w:r>
          </w:p>
        </w:tc>
        <w:tc>
          <w:tcPr>
            <w:tcW w:w="2552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Подобрать примеры камерной музыки</w:t>
            </w:r>
          </w:p>
        </w:tc>
        <w:tc>
          <w:tcPr>
            <w:tcW w:w="269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2A0891" w:rsidRPr="007D0C08" w:rsidRDefault="004144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4144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https://yandex.ru/video/search?text=фразеология%206%20класс%20видеоурок&amp;path</w:t>
            </w:r>
          </w:p>
        </w:tc>
        <w:tc>
          <w:tcPr>
            <w:tcW w:w="2693" w:type="dxa"/>
          </w:tcPr>
          <w:p w:rsidR="002A0891" w:rsidRPr="007D0C08" w:rsidRDefault="004144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 xml:space="preserve">С.613 выполнить и отправить на эл.почту 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</w:t>
            </w: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2A0891" w:rsidRPr="007D0C08" w:rsidRDefault="002D7067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Понятие о героическом эпосе. Понятие о пародии.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2D7067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525215">
        <w:tc>
          <w:tcPr>
            <w:tcW w:w="15593" w:type="dxa"/>
            <w:gridSpan w:val="8"/>
            <w:tcBorders>
              <w:top w:val="nil"/>
            </w:tcBorders>
          </w:tcPr>
          <w:p w:rsidR="002A0891" w:rsidRPr="007D0C08" w:rsidRDefault="002A0891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50" w:rsidRDefault="005F2F50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50" w:rsidRDefault="005F2F50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50" w:rsidRDefault="005F2F50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50" w:rsidRDefault="005F2F50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91" w:rsidRPr="00255416" w:rsidRDefault="002A0891" w:rsidP="005252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Четверг 21.05</w:t>
            </w:r>
          </w:p>
        </w:tc>
      </w:tr>
      <w:tr w:rsidR="002A0891" w:rsidRPr="007D0C08" w:rsidTr="00525215">
        <w:tc>
          <w:tcPr>
            <w:tcW w:w="1279" w:type="dxa"/>
            <w:gridSpan w:val="2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8:00 – 8:30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Ильенко Т.Н.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2A0891" w:rsidRPr="007D0C08" w:rsidRDefault="004400B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«Формирование единого государства в 15 веке»</w:t>
            </w:r>
          </w:p>
        </w:tc>
        <w:tc>
          <w:tcPr>
            <w:tcW w:w="2976" w:type="dxa"/>
          </w:tcPr>
          <w:p w:rsidR="002A0891" w:rsidRPr="007D0C08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5"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Чтение § 32</w:t>
            </w:r>
          </w:p>
        </w:tc>
        <w:tc>
          <w:tcPr>
            <w:tcW w:w="2552" w:type="dxa"/>
          </w:tcPr>
          <w:p w:rsidR="002A0891" w:rsidRPr="007D0C08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5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https://interneturok.ru/lesson/istoriya-rossii/6-klass/drevnerusskoe-gosudarstvo/kultura-moskovskoy-rusi-razvitie-zhivopisi-i-arhitektury</w:t>
            </w:r>
          </w:p>
        </w:tc>
        <w:tc>
          <w:tcPr>
            <w:tcW w:w="2693" w:type="dxa"/>
          </w:tcPr>
          <w:p w:rsidR="002A0891" w:rsidRPr="007D0C08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5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2A0891" w:rsidRPr="007D0C08" w:rsidRDefault="001A72EA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EA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891" w:rsidRPr="007D0C08" w:rsidRDefault="001A72EA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EA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93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п. 47, № 1441, 1442. Выполнить в тетради и выслать на почту helenrubleva@yandex.ru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https://yandex.ru/video/search?text=фразеология%206%20класс%20видеоурок&amp;path</w:t>
            </w:r>
          </w:p>
        </w:tc>
        <w:tc>
          <w:tcPr>
            <w:tcW w:w="2693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Балбашнова Т. В</w:t>
            </w:r>
          </w:p>
        </w:tc>
        <w:tc>
          <w:tcPr>
            <w:tcW w:w="2981" w:type="dxa"/>
          </w:tcPr>
          <w:p w:rsidR="002A0891" w:rsidRPr="007D0C08" w:rsidRDefault="004400B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BE">
              <w:rPr>
                <w:rFonts w:ascii="Times New Roman" w:hAnsi="Times New Roman" w:cs="Times New Roman"/>
                <w:sz w:val="24"/>
                <w:szCs w:val="24"/>
              </w:rPr>
              <w:t>«чехарда»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81" w:type="dxa"/>
          </w:tcPr>
          <w:p w:rsidR="002A0891" w:rsidRPr="007D0C08" w:rsidRDefault="006A6556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89">
              <w:rPr>
                <w:rFonts w:ascii="Times New Roman" w:hAnsi="Times New Roman" w:cs="Times New Roman"/>
                <w:sz w:val="24"/>
                <w:szCs w:val="24"/>
              </w:rPr>
              <w:t>Развитие навыка выбирать из текста предложения по предложенной ситуации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6A6556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 учить слова</w:t>
            </w:r>
          </w:p>
        </w:tc>
      </w:tr>
      <w:tr w:rsidR="002A0891" w:rsidRPr="007D0C08" w:rsidTr="00525215">
        <w:tc>
          <w:tcPr>
            <w:tcW w:w="15593" w:type="dxa"/>
            <w:gridSpan w:val="8"/>
          </w:tcPr>
          <w:p w:rsidR="002A0891" w:rsidRPr="007D0C08" w:rsidRDefault="002A0891" w:rsidP="00525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91" w:rsidRPr="00255416" w:rsidRDefault="002A0891" w:rsidP="005252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541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22.05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Стиль и основная мысль текста.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81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2552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93" w:type="dxa"/>
          </w:tcPr>
          <w:p w:rsidR="002A0891" w:rsidRPr="007D0C08" w:rsidRDefault="0091196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2A0891" w:rsidRPr="00F453DE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2981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Влияние наркотиков и других психоактивныхвеществ на здоровье человека.</w:t>
            </w:r>
          </w:p>
        </w:tc>
        <w:tc>
          <w:tcPr>
            <w:tcW w:w="2976" w:type="dxa"/>
          </w:tcPr>
          <w:p w:rsidR="002A0891" w:rsidRPr="007D0C08" w:rsidRDefault="00F453DE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§ 7.5, Выполнение задания «Практикум»» на стр. 173</w:t>
            </w:r>
          </w:p>
        </w:tc>
        <w:tc>
          <w:tcPr>
            <w:tcW w:w="2552" w:type="dxa"/>
          </w:tcPr>
          <w:p w:rsidR="002A0891" w:rsidRPr="00F453DE" w:rsidRDefault="00F453DE" w:rsidP="00525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https://yandex.ru/video/preview/?filmId=4924153539444133526&amp;tex t</w:t>
            </w:r>
          </w:p>
        </w:tc>
        <w:tc>
          <w:tcPr>
            <w:tcW w:w="2693" w:type="dxa"/>
          </w:tcPr>
          <w:p w:rsidR="002A0891" w:rsidRPr="00F453DE" w:rsidRDefault="00F453DE" w:rsidP="00525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10:00-10:30</w:t>
            </w:r>
          </w:p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81" w:type="dxa"/>
          </w:tcPr>
          <w:p w:rsidR="002A0891" w:rsidRPr="007D0C08" w:rsidRDefault="002D7067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Понятие о рыцарской балладе. Понятия о новелле, о притче.</w:t>
            </w: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2D7067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67">
              <w:rPr>
                <w:rFonts w:ascii="Times New Roman" w:hAnsi="Times New Roman" w:cs="Times New Roman"/>
                <w:sz w:val="24"/>
                <w:szCs w:val="24"/>
              </w:rPr>
              <w:t>Д/З не предусмотрено</w:t>
            </w:r>
          </w:p>
        </w:tc>
      </w:tr>
      <w:tr w:rsidR="002A0891" w:rsidRPr="007D0C08" w:rsidTr="00525215">
        <w:tc>
          <w:tcPr>
            <w:tcW w:w="957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32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  <w:tc>
          <w:tcPr>
            <w:tcW w:w="198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08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81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891" w:rsidRPr="007D0C08" w:rsidRDefault="002A0891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215" w:rsidRPr="00525215" w:rsidRDefault="00525215" w:rsidP="0052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215">
        <w:rPr>
          <w:rFonts w:ascii="Times New Roman" w:hAnsi="Times New Roman" w:cs="Times New Roman"/>
          <w:b/>
          <w:sz w:val="32"/>
          <w:szCs w:val="32"/>
        </w:rPr>
        <w:t>Суббота 23.05</w:t>
      </w:r>
    </w:p>
    <w:p w:rsidR="00255416" w:rsidRDefault="00255416" w:rsidP="002A0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3076"/>
        <w:tblW w:w="15446" w:type="dxa"/>
        <w:tblLayout w:type="fixed"/>
        <w:tblLook w:val="04A0" w:firstRow="1" w:lastRow="0" w:firstColumn="1" w:lastColumn="0" w:noHBand="0" w:noVBand="1"/>
      </w:tblPr>
      <w:tblGrid>
        <w:gridCol w:w="714"/>
        <w:gridCol w:w="283"/>
        <w:gridCol w:w="1108"/>
        <w:gridCol w:w="2011"/>
        <w:gridCol w:w="2976"/>
        <w:gridCol w:w="2268"/>
        <w:gridCol w:w="3402"/>
        <w:gridCol w:w="2684"/>
      </w:tblGrid>
      <w:tr w:rsidR="00525215" w:rsidRPr="007D0C08" w:rsidTr="00525215">
        <w:tc>
          <w:tcPr>
            <w:tcW w:w="71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1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Рублева Е.Н.</w:t>
            </w:r>
          </w:p>
        </w:tc>
        <w:tc>
          <w:tcPr>
            <w:tcW w:w="2976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6 класса</w:t>
            </w:r>
          </w:p>
        </w:tc>
        <w:tc>
          <w:tcPr>
            <w:tcW w:w="226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Якласс. Проверочные работы. https://www.yaklass.ru/testwork</w:t>
            </w:r>
          </w:p>
        </w:tc>
        <w:tc>
          <w:tcPr>
            <w:tcW w:w="268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525215" w:rsidRPr="007D0C08" w:rsidTr="00525215">
        <w:tc>
          <w:tcPr>
            <w:tcW w:w="71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8:40 – 9:10</w:t>
            </w:r>
          </w:p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1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Ванюхова Ю.О.</w:t>
            </w:r>
          </w:p>
        </w:tc>
        <w:tc>
          <w:tcPr>
            <w:tcW w:w="2976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 xml:space="preserve">Формирование навыков говорения. </w:t>
            </w:r>
            <w:r w:rsidRPr="0073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>Формирование н</w:t>
            </w:r>
            <w:r w:rsidRPr="00826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single" w:sz="6" w:space="0" w:color="FFFFFF" w:frame="1"/>
                <w:lang w:eastAsia="ru-RU"/>
              </w:rPr>
              <w:t>авыков письма</w:t>
            </w:r>
          </w:p>
        </w:tc>
        <w:tc>
          <w:tcPr>
            <w:tcW w:w="226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учить слова</w:t>
            </w:r>
          </w:p>
        </w:tc>
      </w:tr>
      <w:tr w:rsidR="00525215" w:rsidRPr="007D0C08" w:rsidTr="00525215">
        <w:tc>
          <w:tcPr>
            <w:tcW w:w="71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9:20 – 9:50</w:t>
            </w:r>
          </w:p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1" w:type="dxa"/>
          </w:tcPr>
          <w:p w:rsidR="00525215" w:rsidRPr="00995906" w:rsidRDefault="00525215" w:rsidP="0052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eastAsia="Calibri" w:hAnsi="Times New Roman" w:cs="Times New Roman"/>
                <w:sz w:val="24"/>
                <w:szCs w:val="24"/>
              </w:rPr>
              <w:t>Циркунова Н.А.</w:t>
            </w:r>
          </w:p>
        </w:tc>
        <w:tc>
          <w:tcPr>
            <w:tcW w:w="2976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на заданную тему</w:t>
            </w:r>
          </w:p>
        </w:tc>
        <w:tc>
          <w:tcPr>
            <w:tcW w:w="3402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15" w:rsidRPr="007D0C08" w:rsidTr="00525215">
        <w:tc>
          <w:tcPr>
            <w:tcW w:w="71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1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Фетисова А.А.</w:t>
            </w:r>
          </w:p>
        </w:tc>
        <w:tc>
          <w:tcPr>
            <w:tcW w:w="2976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Словообразование и Морфология</w:t>
            </w:r>
          </w:p>
        </w:tc>
        <w:tc>
          <w:tcPr>
            <w:tcW w:w="2268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электронным ресурсом</w:t>
            </w:r>
          </w:p>
        </w:tc>
        <w:tc>
          <w:tcPr>
            <w:tcW w:w="3402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25215" w:rsidRPr="00995906" w:rsidRDefault="00525215" w:rsidP="0052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 xml:space="preserve">Упр.619 выполнить и отправить на эл.почту </w:t>
            </w:r>
            <w:r w:rsidRPr="00F4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knas</w:t>
            </w: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r w:rsidRPr="00F4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5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F2F50" w:rsidRDefault="005F2F50" w:rsidP="002A0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91" w:rsidRDefault="002A0891" w:rsidP="002A08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3B" w:rsidRDefault="0034083B" w:rsidP="002A089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</w:p>
    <w:p w:rsidR="0034083B" w:rsidRDefault="0034083B" w:rsidP="0034083B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083B" w:rsidSect="00B317DD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16" w:rsidRDefault="00255416" w:rsidP="00F47819">
      <w:pPr>
        <w:spacing w:after="0" w:line="240" w:lineRule="auto"/>
      </w:pPr>
      <w:r>
        <w:separator/>
      </w:r>
    </w:p>
  </w:endnote>
  <w:endnote w:type="continuationSeparator" w:id="0">
    <w:p w:rsidR="00255416" w:rsidRDefault="00255416" w:rsidP="00F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16" w:rsidRDefault="00255416" w:rsidP="00F47819">
      <w:pPr>
        <w:spacing w:after="0" w:line="240" w:lineRule="auto"/>
      </w:pPr>
      <w:r>
        <w:separator/>
      </w:r>
    </w:p>
  </w:footnote>
  <w:footnote w:type="continuationSeparator" w:id="0">
    <w:p w:rsidR="00255416" w:rsidRDefault="00255416" w:rsidP="00F4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94"/>
    <w:rsid w:val="0000332A"/>
    <w:rsid w:val="00013C4B"/>
    <w:rsid w:val="00023D33"/>
    <w:rsid w:val="000704B1"/>
    <w:rsid w:val="000A1E2D"/>
    <w:rsid w:val="000D597A"/>
    <w:rsid w:val="001604B8"/>
    <w:rsid w:val="001A72EA"/>
    <w:rsid w:val="001B4EF3"/>
    <w:rsid w:val="001D4757"/>
    <w:rsid w:val="001E0B48"/>
    <w:rsid w:val="00237F5E"/>
    <w:rsid w:val="00245564"/>
    <w:rsid w:val="002538A3"/>
    <w:rsid w:val="00254ED2"/>
    <w:rsid w:val="00255416"/>
    <w:rsid w:val="002876B0"/>
    <w:rsid w:val="002A0891"/>
    <w:rsid w:val="002D7067"/>
    <w:rsid w:val="00323741"/>
    <w:rsid w:val="0034083B"/>
    <w:rsid w:val="00366713"/>
    <w:rsid w:val="003C2611"/>
    <w:rsid w:val="003E0E75"/>
    <w:rsid w:val="0041446E"/>
    <w:rsid w:val="004400BE"/>
    <w:rsid w:val="00446BAA"/>
    <w:rsid w:val="0046116C"/>
    <w:rsid w:val="004B07A8"/>
    <w:rsid w:val="00525215"/>
    <w:rsid w:val="00564E58"/>
    <w:rsid w:val="005F2F50"/>
    <w:rsid w:val="006068BA"/>
    <w:rsid w:val="00647648"/>
    <w:rsid w:val="00673EA9"/>
    <w:rsid w:val="006A6556"/>
    <w:rsid w:val="006C4E42"/>
    <w:rsid w:val="006F0C89"/>
    <w:rsid w:val="006F5DD2"/>
    <w:rsid w:val="007203DE"/>
    <w:rsid w:val="0077341C"/>
    <w:rsid w:val="007D0C08"/>
    <w:rsid w:val="008A58B9"/>
    <w:rsid w:val="008F22F6"/>
    <w:rsid w:val="0091196E"/>
    <w:rsid w:val="009721C3"/>
    <w:rsid w:val="0097657A"/>
    <w:rsid w:val="00993580"/>
    <w:rsid w:val="00995906"/>
    <w:rsid w:val="009B0E94"/>
    <w:rsid w:val="009D7CB5"/>
    <w:rsid w:val="009E15B2"/>
    <w:rsid w:val="00A1045A"/>
    <w:rsid w:val="00A1465C"/>
    <w:rsid w:val="00A23516"/>
    <w:rsid w:val="00A52994"/>
    <w:rsid w:val="00A573B4"/>
    <w:rsid w:val="00A8483B"/>
    <w:rsid w:val="00AB6E01"/>
    <w:rsid w:val="00B025E5"/>
    <w:rsid w:val="00B317DD"/>
    <w:rsid w:val="00B45572"/>
    <w:rsid w:val="00B50389"/>
    <w:rsid w:val="00C20499"/>
    <w:rsid w:val="00C85247"/>
    <w:rsid w:val="00CE0C90"/>
    <w:rsid w:val="00CF67E2"/>
    <w:rsid w:val="00D227A1"/>
    <w:rsid w:val="00D458E9"/>
    <w:rsid w:val="00D636A8"/>
    <w:rsid w:val="00DB3439"/>
    <w:rsid w:val="00E36C43"/>
    <w:rsid w:val="00F27788"/>
    <w:rsid w:val="00F453DE"/>
    <w:rsid w:val="00F453F2"/>
    <w:rsid w:val="00F47819"/>
    <w:rsid w:val="00FE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1B8F"/>
  <w15:docId w15:val="{03E1F9D4-F83A-43EA-BAD1-9967A9F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819"/>
  </w:style>
  <w:style w:type="paragraph" w:styleId="a6">
    <w:name w:val="footer"/>
    <w:basedOn w:val="a"/>
    <w:link w:val="a7"/>
    <w:uiPriority w:val="99"/>
    <w:unhideWhenUsed/>
    <w:rsid w:val="00F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819"/>
  </w:style>
  <w:style w:type="character" w:styleId="a8">
    <w:name w:val="Hyperlink"/>
    <w:basedOn w:val="a0"/>
    <w:uiPriority w:val="99"/>
    <w:unhideWhenUsed/>
    <w:rsid w:val="006F5DD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9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prirodnye-soobschestva/rastitelnye-soobschest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d22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po-kubanovedeniyu-klassglavnoe-sobitie-hristianstva-pasha-v-hristianskoy-seme-27085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390D-BB01-4C81-9397-F85337EE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2020-05-11T10:43:00Z</dcterms:created>
  <dcterms:modified xsi:type="dcterms:W3CDTF">2020-05-13T09:32:00Z</dcterms:modified>
</cp:coreProperties>
</file>