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7-а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период дистанционного обучения с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.05-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.05 2019/2020 учебного года.</w:t>
      </w:r>
    </w:p>
    <w:p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Классный руководитель: </w:t>
      </w:r>
      <w:r>
        <w:rPr>
          <w:rFonts w:ascii="Times New Roman" w:hAnsi="Times New Roman" w:cs="Times New Roman"/>
          <w:b/>
          <w:i/>
          <w:sz w:val="28"/>
          <w:szCs w:val="28"/>
        </w:rPr>
        <w:t>Щеглова А.В.</w:t>
      </w:r>
      <w:r>
        <w:rPr>
          <w:rFonts w:ascii="Times New Roman" w:hAnsi="Times New Roman" w:cs="Times New Roman"/>
          <w:i/>
          <w:sz w:val="28"/>
          <w:szCs w:val="28"/>
        </w:rPr>
        <w:br w:type="textWrapping"/>
      </w:r>
      <w:r>
        <w:rPr>
          <w:rFonts w:ascii="Times New Roman" w:hAnsi="Times New Roman" w:cs="Times New Roman"/>
          <w:i/>
          <w:sz w:val="28"/>
          <w:szCs w:val="28"/>
        </w:rPr>
        <w:t xml:space="preserve">Адрес электронной почты классного руководителя: </w:t>
      </w:r>
      <w:r>
        <w:rPr>
          <w:rFonts w:ascii="Times New Roman" w:hAnsi="Times New Roman" w:cs="Times New Roman"/>
          <w:i/>
          <w:sz w:val="28"/>
          <w:szCs w:val="28"/>
        </w:rPr>
        <w:br w:type="textWrapping"/>
      </w:r>
      <w:r>
        <w:fldChar w:fldCharType="begin"/>
      </w:r>
      <w:r>
        <w:instrText xml:space="preserve"> HYPERLINK "scheglowaalla@yndex.ru" </w:instrText>
      </w:r>
      <w:r>
        <w:fldChar w:fldCharType="separate"/>
      </w:r>
      <w:r>
        <w:rPr>
          <w:rStyle w:val="5"/>
          <w:rFonts w:ascii="Times New Roman" w:hAnsi="Times New Roman" w:cs="Times New Roman"/>
          <w:i/>
          <w:sz w:val="28"/>
          <w:szCs w:val="28"/>
        </w:rPr>
        <w:t>scheglowaalla@yndex.ru</w:t>
      </w:r>
      <w:r>
        <w:rPr>
          <w:rStyle w:val="5"/>
          <w:rFonts w:ascii="Times New Roman" w:hAnsi="Times New Roman" w:cs="Times New Roman"/>
          <w:i/>
          <w:sz w:val="28"/>
          <w:szCs w:val="28"/>
        </w:rPr>
        <w:fldChar w:fldCharType="end"/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firstLine="6583" w:firstLineChars="23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Понедельник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.05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440"/>
        <w:gridCol w:w="1483"/>
        <w:gridCol w:w="2001"/>
        <w:gridCol w:w="1843"/>
        <w:gridCol w:w="2239"/>
        <w:gridCol w:w="3260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4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4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20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 учителя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223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деятельности</w:t>
            </w:r>
          </w:p>
        </w:tc>
        <w:tc>
          <w:tcPr>
            <w:tcW w:w="32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Электронный ресурс</w:t>
            </w:r>
          </w:p>
        </w:tc>
        <w:tc>
          <w:tcPr>
            <w:tcW w:w="297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и форма сдачи Д/З</w:t>
            </w:r>
          </w:p>
        </w:tc>
      </w:tr>
    </w:tbl>
    <w:tbl>
      <w:tblPr>
        <w:tblStyle w:val="6"/>
        <w:tblW w:w="15130" w:type="dxa"/>
        <w:tblInd w:w="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5"/>
        <w:gridCol w:w="1440"/>
        <w:gridCol w:w="1944"/>
        <w:gridCol w:w="1850"/>
        <w:gridCol w:w="2165"/>
        <w:gridCol w:w="3307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7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489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2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0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Жилина М.В.</w:t>
            </w:r>
          </w:p>
        </w:tc>
        <w:tc>
          <w:tcPr>
            <w:tcW w:w="1860" w:type="dxa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Оорфография</w:t>
            </w:r>
          </w:p>
        </w:tc>
        <w:tc>
          <w:tcPr>
            <w:tcW w:w="2190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3325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YouTube.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InternetUrok.ru</w:t>
            </w:r>
          </w:p>
        </w:tc>
        <w:tc>
          <w:tcPr>
            <w:tcW w:w="2946" w:type="dxa"/>
          </w:tcPr>
          <w:p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П.82, упр.502</w:t>
            </w:r>
          </w:p>
          <w:p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.05                   </w:t>
            </w:r>
            <w:r>
              <w:fldChar w:fldCharType="begin"/>
            </w:r>
            <w:r>
              <w:instrText xml:space="preserve"> HYPERLINK "mmarina_zilina_1970@mail.ru"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/>
                <w:sz w:val="24"/>
                <w:szCs w:val="24"/>
                <w:lang w:val="en-US"/>
              </w:rPr>
              <w:t>mmarina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Style w:val="5"/>
                <w:rFonts w:ascii="Times New Roman" w:hAnsi="Times New Roman"/>
                <w:sz w:val="24"/>
                <w:szCs w:val="24"/>
                <w:lang w:val="en-US"/>
              </w:rPr>
              <w:t>z</w:t>
            </w:r>
            <w:r>
              <w:rPr>
                <w:rStyle w:val="5"/>
                <w:rFonts w:hint="default"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Style w:val="5"/>
                <w:rFonts w:ascii="Times New Roman" w:hAnsi="Times New Roman"/>
                <w:sz w:val="24"/>
                <w:szCs w:val="24"/>
                <w:lang w:val="en-US"/>
              </w:rPr>
              <w:t>ilina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t>_1970@</w:t>
            </w:r>
            <w:r>
              <w:rPr>
                <w:rStyle w:val="5"/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Style w:val="5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</w:tc>
      </w:tr>
    </w:tbl>
    <w:tbl>
      <w:tblPr>
        <w:tblStyle w:val="7"/>
        <w:tblW w:w="16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440"/>
        <w:gridCol w:w="1483"/>
        <w:gridCol w:w="2001"/>
        <w:gridCol w:w="1843"/>
        <w:gridCol w:w="2239"/>
        <w:gridCol w:w="3260"/>
        <w:gridCol w:w="2970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9:10-9:40</w:t>
            </w:r>
          </w:p>
        </w:tc>
        <w:tc>
          <w:tcPr>
            <w:tcW w:w="44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vAlign w:val="top"/>
          </w:tcPr>
          <w:p>
            <w:pPr>
              <w:widowControl w:val="0"/>
              <w:rPr>
                <w:rFonts w:hint="default" w:ascii="Times New Roman" w:hAnsi="Times New Roman" w:eastAsia="PT Sans Caption" w:cstheme="minorBidi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PT Sans Caption" w:cstheme="minorBidi"/>
                <w:sz w:val="24"/>
                <w:szCs w:val="24"/>
                <w:shd w:val="clear" w:color="auto" w:fill="FFFFFF"/>
                <w:lang w:val="ru-RU" w:eastAsia="en-US" w:bidi="ar-SA"/>
              </w:rPr>
              <w:t>География</w:t>
            </w:r>
            <w:r>
              <w:rPr>
                <w:rFonts w:hint="default" w:ascii="Times New Roman" w:hAnsi="Times New Roman" w:eastAsia="PT Sans Caption" w:cstheme="minorBidi"/>
                <w:sz w:val="24"/>
                <w:szCs w:val="24"/>
                <w:shd w:val="clear" w:color="auto" w:fill="FFFFFF"/>
                <w:lang w:val="ru-RU" w:eastAsia="en-US" w:bidi="ar-SA"/>
              </w:rPr>
              <w:t xml:space="preserve"> </w:t>
            </w:r>
          </w:p>
        </w:tc>
        <w:tc>
          <w:tcPr>
            <w:tcW w:w="2001" w:type="dxa"/>
            <w:vAlign w:val="top"/>
          </w:tcPr>
          <w:p>
            <w:pPr>
              <w:widowControl w:val="0"/>
              <w:rPr>
                <w:rFonts w:hint="default" w:ascii="Times New Roman" w:hAnsi="Times New Roman" w:eastAsia="PT Sans Caption" w:cstheme="minorBidi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PT Sans Caption" w:cstheme="minorBidi"/>
                <w:sz w:val="24"/>
                <w:szCs w:val="24"/>
                <w:shd w:val="clear" w:color="auto" w:fill="FFFFFF"/>
                <w:lang w:val="ru-RU" w:eastAsia="en-US" w:bidi="ar-SA"/>
              </w:rPr>
              <w:t>Щеглова</w:t>
            </w:r>
            <w:r>
              <w:rPr>
                <w:rFonts w:hint="default" w:ascii="Times New Roman" w:hAnsi="Times New Roman" w:eastAsia="PT Sans Caption" w:cstheme="minorBidi"/>
                <w:sz w:val="24"/>
                <w:szCs w:val="24"/>
                <w:shd w:val="clear" w:color="auto" w:fill="FFFFFF"/>
                <w:lang w:val="ru-RU" w:eastAsia="en-US" w:bidi="ar-SA"/>
              </w:rPr>
              <w:t xml:space="preserve"> А.В.</w:t>
            </w:r>
          </w:p>
        </w:tc>
        <w:tc>
          <w:tcPr>
            <w:tcW w:w="1843" w:type="dxa"/>
            <w:vAlign w:val="top"/>
          </w:tcPr>
          <w:p>
            <w:pPr>
              <w:widowControl w:val="0"/>
              <w:rPr>
                <w:rFonts w:ascii="Times New Roman" w:hAnsi="Times New Roman" w:eastAsia="PT Sans Caption" w:cstheme="minorBidi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PT Sans Caption"/>
                <w:sz w:val="24"/>
                <w:szCs w:val="24"/>
                <w:shd w:val="clear" w:color="auto" w:fill="FFFFFF"/>
                <w:lang w:val="ru-RU"/>
              </w:rPr>
              <w:t>Страны Восточной Азии.Индонезия</w:t>
            </w:r>
          </w:p>
        </w:tc>
        <w:tc>
          <w:tcPr>
            <w:tcW w:w="2239" w:type="dxa"/>
            <w:vAlign w:val="top"/>
          </w:tcPr>
          <w:p>
            <w:pPr>
              <w:widowControl w:val="0"/>
              <w:rPr>
                <w:rFonts w:ascii="Times New Roman" w:hAnsi="Times New Roman" w:eastAsia="PT Sans Caption" w:cstheme="minorBidi"/>
                <w:sz w:val="24"/>
                <w:szCs w:val="24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PT Sans Caption"/>
                <w:sz w:val="24"/>
                <w:szCs w:val="24"/>
                <w:shd w:val="clear" w:color="auto" w:fill="FFFFFF"/>
                <w:lang w:val="ru-RU"/>
              </w:rPr>
              <w:t>Работа с учебником §64стр 317.</w:t>
            </w:r>
          </w:p>
        </w:tc>
        <w:tc>
          <w:tcPr>
            <w:tcW w:w="3260" w:type="dxa"/>
            <w:vAlign w:val="top"/>
          </w:tcPr>
          <w:p>
            <w:pPr>
              <w:widowControl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Платформа ЯКласс</w:t>
            </w:r>
          </w:p>
          <w:p>
            <w:pPr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Учебник и доп материал.</w:t>
            </w:r>
          </w:p>
        </w:tc>
        <w:tc>
          <w:tcPr>
            <w:tcW w:w="2970" w:type="dxa"/>
            <w:vAlign w:val="top"/>
          </w:tcPr>
          <w:p>
            <w:pPr>
              <w:rPr>
                <w:rFonts w:ascii="Times New Roman" w:hAnsi="Times New Roman" w:eastAsia="PT Sans Captio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eastAsia="PT Sans Caption"/>
                <w:sz w:val="21"/>
                <w:szCs w:val="21"/>
                <w:lang w:val="ru-RU"/>
              </w:rPr>
              <w:t>Стр 320 вопросы №2,3</w:t>
            </w:r>
          </w:p>
          <w:p>
            <w:pPr>
              <w:rPr>
                <w:rFonts w:ascii="Times New Roman" w:hAnsi="Times New Roman" w:eastAsia="PT Sans Captio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eastAsia="PT Sans Caption"/>
                <w:sz w:val="21"/>
                <w:szCs w:val="21"/>
                <w:lang w:val="ru-RU"/>
              </w:rPr>
              <w:t>Письменно</w:t>
            </w:r>
          </w:p>
          <w:p>
            <w:pPr>
              <w:rPr>
                <w:rFonts w:hint="default" w:ascii="Times New Roman" w:hAnsi="Times New Roman" w:eastAsia="PT Sans Caption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eastAsia="PT Sans Caption"/>
                <w:sz w:val="21"/>
                <w:szCs w:val="21"/>
                <w:lang w:val="ru-RU"/>
              </w:rPr>
              <w:t>20.05</w:t>
            </w:r>
          </w:p>
          <w:p>
            <w:pPr>
              <w:spacing w:after="0" w:line="240" w:lineRule="auto"/>
              <w:rPr>
                <w:rStyle w:val="5"/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"scheglowaalla@yandex.ru"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scheglowaalla@yandex.ru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rPr>
                <w:rFonts w:hint="default" w:ascii="Times New Roman" w:hAnsi="Times New Roman" w:eastAsia="PT Sans Caption"/>
                <w:sz w:val="21"/>
                <w:szCs w:val="21"/>
                <w:lang w:val="ru-RU" w:eastAsia="en-US"/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Theme="minorHAnsi" w:cstheme="minorBidi"/>
                <w:sz w:val="24"/>
                <w:szCs w:val="24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6" w:type="dxa"/>
        </w:trPr>
        <w:tc>
          <w:tcPr>
            <w:tcW w:w="891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PT Sans Captio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PT Sans Caption"/>
                <w:sz w:val="24"/>
                <w:szCs w:val="24"/>
                <w:shd w:val="clear" w:color="auto" w:fill="FFFFFF"/>
              </w:rPr>
              <w:t>9:50-10.20</w:t>
            </w:r>
          </w:p>
        </w:tc>
        <w:tc>
          <w:tcPr>
            <w:tcW w:w="440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PT Sans Captio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PT Sans Captio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83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2001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PT Sans Captio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PT Sans Caption"/>
                <w:sz w:val="24"/>
                <w:szCs w:val="24"/>
                <w:shd w:val="clear" w:color="auto" w:fill="FFFFFF"/>
              </w:rPr>
              <w:t xml:space="preserve">БалбашоваТ.В.  </w:t>
            </w:r>
          </w:p>
        </w:tc>
        <w:tc>
          <w:tcPr>
            <w:tcW w:w="1843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Прыжки через длинную скакалку</w:t>
            </w:r>
          </w:p>
        </w:tc>
        <w:tc>
          <w:tcPr>
            <w:tcW w:w="2239" w:type="dxa"/>
            <w:vAlign w:val="center"/>
          </w:tcPr>
          <w:p>
            <w:pPr>
              <w:pStyle w:val="8"/>
              <w:spacing w:after="283"/>
              <w:rPr>
                <w:rFonts w:cs="Times New Roman"/>
              </w:rPr>
            </w:pPr>
            <w:r>
              <w:rPr>
                <w:rFonts w:cs="Times New Roman"/>
              </w:rPr>
              <w:t>Утренняя гимнастика</w:t>
            </w:r>
          </w:p>
        </w:tc>
        <w:tc>
          <w:tcPr>
            <w:tcW w:w="3260" w:type="dxa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https://www.youtube.com/watch?v=RgHPhXQH42E</w:t>
            </w:r>
          </w:p>
        </w:tc>
        <w:tc>
          <w:tcPr>
            <w:tcW w:w="2970" w:type="dxa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"balbashnovatv@mail.ru%20%20"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 xml:space="preserve">balbashnovatv@mail.ru 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6" w:type="dxa"/>
        </w:trPr>
        <w:tc>
          <w:tcPr>
            <w:tcW w:w="8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44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Англ. яз</w:t>
            </w:r>
          </w:p>
        </w:tc>
        <w:tc>
          <w:tcPr>
            <w:tcW w:w="200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Ванюхова Ю.О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Шарапова М.А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84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навыков представлять родную страну и культуру на иностранном языке.</w:t>
            </w:r>
          </w:p>
        </w:tc>
        <w:tc>
          <w:tcPr>
            <w:tcW w:w="2239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с учебником и электронным ресурсом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97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163 учить слова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awan78@mail.ru.,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m.sharapova1985@yandex.ru</w:t>
            </w:r>
          </w:p>
        </w:tc>
      </w:tr>
    </w:tbl>
    <w:tbl>
      <w:tblPr>
        <w:tblStyle w:val="6"/>
        <w:tblW w:w="1516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435"/>
        <w:gridCol w:w="1485"/>
        <w:gridCol w:w="1970"/>
        <w:gridCol w:w="1843"/>
        <w:gridCol w:w="2268"/>
        <w:gridCol w:w="326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930" w:type="dxa"/>
          </w:tcPr>
          <w:p/>
        </w:tc>
        <w:tc>
          <w:tcPr>
            <w:tcW w:w="435" w:type="dxa"/>
          </w:tcPr>
          <w:p>
            <w:r>
              <w:t>5</w:t>
            </w:r>
          </w:p>
        </w:tc>
        <w:tc>
          <w:tcPr>
            <w:tcW w:w="1485" w:type="dxa"/>
          </w:tcPr>
          <w:p>
            <w:r>
              <w:t>Литература.</w:t>
            </w:r>
          </w:p>
        </w:tc>
        <w:tc>
          <w:tcPr>
            <w:tcW w:w="1970" w:type="dxa"/>
          </w:tcPr>
          <w:p>
            <w:r>
              <w:t>Жилина М.В.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Рэй Дуглас Брэдбери. « Каникулы».</w:t>
            </w:r>
          </w:p>
        </w:tc>
        <w:tc>
          <w:tcPr>
            <w:tcW w:w="2268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произведение и заполнить читательский дневник</w:t>
            </w:r>
          </w:p>
        </w:tc>
        <w:tc>
          <w:tcPr>
            <w:tcW w:w="3260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"marina_zilina_1970@mail.ru"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t>marina_z</w:t>
            </w:r>
            <w:r>
              <w:rPr>
                <w:rStyle w:val="5"/>
                <w:rFonts w:hint="default"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t>ilina_1970@mail.ru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440"/>
        <w:gridCol w:w="1483"/>
        <w:gridCol w:w="2001"/>
        <w:gridCol w:w="1843"/>
        <w:gridCol w:w="2239"/>
        <w:gridCol w:w="3260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11:50-12:20</w:t>
            </w:r>
          </w:p>
        </w:tc>
        <w:tc>
          <w:tcPr>
            <w:tcW w:w="44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t>Геометрия</w:t>
            </w:r>
          </w:p>
        </w:tc>
        <w:tc>
          <w:tcPr>
            <w:tcW w:w="2001" w:type="dxa"/>
            <w:vAlign w:val="top"/>
          </w:tcPr>
          <w:p>
            <w:r>
              <w:t>Рублева Е. Н.</w:t>
            </w:r>
          </w:p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t>Упражнения для повторения курса 7 класса</w:t>
            </w:r>
          </w:p>
        </w:tc>
        <w:tc>
          <w:tcPr>
            <w:tcW w:w="2239" w:type="dxa"/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t>Читают учебник. Выполняют проверочную работу на якласс на повторение пройденного материала.</w:t>
            </w:r>
          </w:p>
        </w:tc>
        <w:tc>
          <w:tcPr>
            <w:tcW w:w="3260" w:type="dxa"/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t xml:space="preserve">Якласс. Проверочные работы. </w:t>
            </w:r>
            <w:r>
              <w:fldChar w:fldCharType="begin"/>
            </w:r>
            <w:r>
              <w:instrText xml:space="preserve"> HYPERLINK "https://www.yaklass.ru/testwork" </w:instrText>
            </w:r>
            <w:r>
              <w:fldChar w:fldCharType="separate"/>
            </w:r>
            <w:r>
              <w:rPr>
                <w:rStyle w:val="5"/>
              </w:rPr>
              <w:t>https://www.yaklass.ru/testwork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970" w:type="dxa"/>
            <w:vAlign w:val="top"/>
          </w:tcPr>
          <w:p>
            <w:r>
              <w:t xml:space="preserve">Повторение теории. </w:t>
            </w:r>
          </w:p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t xml:space="preserve">№ 676. Выполнить в тетради и выслать на почту </w:t>
            </w:r>
            <w:r>
              <w:fldChar w:fldCharType="begin"/>
            </w:r>
            <w:r>
              <w:instrText xml:space="preserve">HYPERLINK "mailto:helenrubleva@yandex.ru"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helenrubleva</w:t>
            </w:r>
            <w:r>
              <w:rPr>
                <w:rStyle w:val="5"/>
              </w:rPr>
              <w:t>@</w:t>
            </w:r>
            <w:r>
              <w:rPr>
                <w:rStyle w:val="5"/>
                <w:lang w:val="en-US"/>
              </w:rPr>
              <w:t>yandex</w:t>
            </w:r>
            <w:r>
              <w:rPr>
                <w:rStyle w:val="5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fldChar w:fldCharType="end"/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.05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417"/>
        <w:gridCol w:w="1516"/>
        <w:gridCol w:w="1947"/>
        <w:gridCol w:w="1933"/>
        <w:gridCol w:w="2409"/>
        <w:gridCol w:w="3090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t>Алгебра</w:t>
            </w:r>
          </w:p>
        </w:tc>
        <w:tc>
          <w:tcPr>
            <w:tcW w:w="1947" w:type="dxa"/>
            <w:vAlign w:val="top"/>
          </w:tcPr>
          <w:p>
            <w:r>
              <w:t>Рублева Е. Н.</w:t>
            </w:r>
          </w:p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933" w:type="dxa"/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t>Контрольная работа №7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t>Выполняют проверочную работу на якласс на повторение пройденного материала.</w:t>
            </w:r>
          </w:p>
        </w:tc>
        <w:tc>
          <w:tcPr>
            <w:tcW w:w="3090" w:type="dxa"/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t xml:space="preserve">Якласс. Проверочные работы. </w:t>
            </w:r>
            <w:r>
              <w:fldChar w:fldCharType="begin"/>
            </w:r>
            <w:r>
              <w:instrText xml:space="preserve"> HYPERLINK "https://www.yaklass.ru/testwork" </w:instrText>
            </w:r>
            <w:r>
              <w:fldChar w:fldCharType="separate"/>
            </w:r>
            <w:r>
              <w:rPr>
                <w:rStyle w:val="5"/>
              </w:rPr>
              <w:t>https://www.yaklass.ru/testwork</w:t>
            </w:r>
            <w:r>
              <w:fldChar w:fldCharType="end"/>
            </w:r>
          </w:p>
        </w:tc>
        <w:tc>
          <w:tcPr>
            <w:tcW w:w="2970" w:type="dxa"/>
            <w:vAlign w:val="top"/>
          </w:tcPr>
          <w:p>
            <w:r>
              <w:rPr>
                <w:color w:val="0000FF"/>
              </w:rPr>
              <w:t>Повторение</w:t>
            </w:r>
            <w:r>
              <w:t>.</w:t>
            </w:r>
          </w:p>
          <w:p>
            <w:pPr>
              <w:rPr>
                <w:lang w:val="ru-RU" w:eastAsia="en-US"/>
              </w:rPr>
            </w:pPr>
            <w:r>
              <w:fldChar w:fldCharType="begin"/>
            </w:r>
            <w:r>
              <w:instrText xml:space="preserve">HYPERLINK "mailto:helenrubleva@yandex.ru"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helenrubleva</w:t>
            </w:r>
            <w:r>
              <w:rPr>
                <w:rStyle w:val="5"/>
              </w:rPr>
              <w:t>@</w:t>
            </w:r>
            <w:r>
              <w:rPr>
                <w:rStyle w:val="5"/>
                <w:lang w:val="en-US"/>
              </w:rPr>
              <w:t>yandex</w:t>
            </w:r>
            <w:r>
              <w:rPr>
                <w:rStyle w:val="5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fldChar w:fldCharType="end"/>
            </w:r>
          </w:p>
        </w:tc>
      </w:tr>
    </w:tbl>
    <w:tbl>
      <w:tblPr>
        <w:tblStyle w:val="6"/>
        <w:tblW w:w="1516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05"/>
        <w:gridCol w:w="1515"/>
        <w:gridCol w:w="2015"/>
        <w:gridCol w:w="1843"/>
        <w:gridCol w:w="2410"/>
        <w:gridCol w:w="3118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85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9:10-9:40</w:t>
            </w:r>
          </w:p>
        </w:tc>
        <w:tc>
          <w:tcPr>
            <w:tcW w:w="405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15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Жилина М.В.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.Синтаксис</w:t>
            </w:r>
          </w:p>
        </w:tc>
        <w:tc>
          <w:tcPr>
            <w:tcW w:w="2410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3118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YouTube.InternetUrok.ru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П.83, упр.508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19.05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"marina_zilina_1970@mail.ru"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t>marina_z</w:t>
            </w:r>
            <w:r>
              <w:rPr>
                <w:rStyle w:val="5"/>
                <w:rFonts w:hint="default"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t>ilina_1970@mail.ru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417"/>
        <w:gridCol w:w="1516"/>
        <w:gridCol w:w="1947"/>
        <w:gridCol w:w="1933"/>
        <w:gridCol w:w="2409"/>
        <w:gridCol w:w="3090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9:50-10:20</w:t>
            </w:r>
          </w:p>
        </w:tc>
        <w:tc>
          <w:tcPr>
            <w:tcW w:w="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4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Балбашнова Т. В.</w:t>
            </w:r>
          </w:p>
        </w:tc>
        <w:tc>
          <w:tcPr>
            <w:tcW w:w="193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Городки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правила игры «городки»</w:t>
            </w:r>
          </w:p>
        </w:tc>
        <w:tc>
          <w:tcPr>
            <w:tcW w:w="3090" w:type="dxa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https://www.youtube.com/watch?v=JF92rotuorg</w:t>
            </w:r>
          </w:p>
        </w:tc>
        <w:tc>
          <w:tcPr>
            <w:tcW w:w="2970" w:type="dxa"/>
            <w:vAlign w:val="center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"balbashnovatv@mail.ru"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balbashnovatv@mail.ru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4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М.В.</w:t>
            </w:r>
          </w:p>
        </w:tc>
        <w:tc>
          <w:tcPr>
            <w:tcW w:w="193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eastAsia="PT Sans Caption"/>
                <w:sz w:val="24"/>
                <w:szCs w:val="24"/>
                <w:shd w:val="clear" w:color="auto" w:fill="FFFFFF"/>
                <w:lang w:val="ru-RU"/>
              </w:rPr>
              <w:t>Высшие или Плацентарные отряды плацентарных.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 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.платформа  ЯКласс</w:t>
            </w:r>
          </w:p>
        </w:tc>
        <w:tc>
          <w:tcPr>
            <w:tcW w:w="30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970" w:type="dxa"/>
            <w:vAlign w:val="center"/>
          </w:tcPr>
          <w:p>
            <w:pPr>
              <w:spacing w:after="0" w:line="240" w:lineRule="auto"/>
            </w:pPr>
          </w:p>
          <w:p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§54</w:t>
            </w:r>
          </w:p>
          <w:p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Ответить на вопросы </w:t>
            </w:r>
          </w:p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 257 №1,2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  до 21.05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"Dsheff11@yandex.ru"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Dsheff11@yandex.ru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11:10-11:40</w:t>
            </w:r>
          </w:p>
        </w:tc>
        <w:tc>
          <w:tcPr>
            <w:tcW w:w="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  <w:tc>
          <w:tcPr>
            <w:tcW w:w="194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Ильенко Т.Н.</w:t>
            </w:r>
          </w:p>
        </w:tc>
        <w:tc>
          <w:tcPr>
            <w:tcW w:w="193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Старейшие храмы на Кубани.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портал infourok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электронным ресурсом</w:t>
            </w:r>
          </w:p>
        </w:tc>
        <w:tc>
          <w:tcPr>
            <w:tcW w:w="30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"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https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://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infourok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.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/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prezentaciya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-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po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-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kubanovedeniyu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-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hrami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-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kubani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-2379304.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html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5"/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Style w:val="5"/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5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Style w:val="5"/>
                <w:rFonts w:ascii="Times New Roman" w:hAnsi="Times New Roman"/>
                <w:sz w:val="24"/>
                <w:szCs w:val="24"/>
                <w:lang w:val="en-US"/>
              </w:rPr>
              <w:t>prez</w:t>
            </w:r>
            <w:bookmarkStart w:id="0" w:name="_Hlt38898104"/>
            <w:r>
              <w:rPr>
                <w:rStyle w:val="5"/>
                <w:rFonts w:ascii="Times New Roman" w:hAnsi="Times New Roman"/>
                <w:sz w:val="24"/>
                <w:szCs w:val="24"/>
                <w:lang w:val="en-US"/>
              </w:rPr>
              <w:t>e</w:t>
            </w:r>
            <w:bookmarkEnd w:id="0"/>
            <w:r>
              <w:rPr>
                <w:rStyle w:val="5"/>
                <w:rFonts w:ascii="Times New Roman" w:hAnsi="Times New Roman"/>
                <w:sz w:val="24"/>
                <w:szCs w:val="24"/>
                <w:lang w:val="en-US"/>
              </w:rPr>
              <w:t>ntaciya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Style w:val="5"/>
                <w:rFonts w:ascii="Times New Roman" w:hAnsi="Times New Roman"/>
                <w:sz w:val="24"/>
                <w:szCs w:val="24"/>
                <w:lang w:val="en-US"/>
              </w:rPr>
              <w:t>po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Style w:val="5"/>
                <w:rFonts w:ascii="Times New Roman" w:hAnsi="Times New Roman"/>
                <w:sz w:val="24"/>
                <w:szCs w:val="24"/>
                <w:lang w:val="en-US"/>
              </w:rPr>
              <w:t>kubanovedeniyu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Style w:val="5"/>
                <w:rFonts w:ascii="Times New Roman" w:hAnsi="Times New Roman"/>
                <w:sz w:val="24"/>
                <w:szCs w:val="24"/>
                <w:lang w:val="en-US"/>
              </w:rPr>
              <w:t>hrami</w:t>
            </w:r>
            <w:bookmarkStart w:id="1" w:name="_Hlt38898115"/>
            <w:bookmarkStart w:id="2" w:name="_Hlt38898113"/>
            <w:r>
              <w:rPr>
                <w:rStyle w:val="5"/>
                <w:rFonts w:ascii="Times New Roman" w:hAnsi="Times New Roman"/>
                <w:sz w:val="24"/>
                <w:szCs w:val="24"/>
              </w:rPr>
              <w:t>-</w:t>
            </w:r>
            <w:bookmarkEnd w:id="1"/>
            <w:bookmarkEnd w:id="2"/>
            <w:r>
              <w:rPr>
                <w:rStyle w:val="5"/>
                <w:rFonts w:ascii="Times New Roman" w:hAnsi="Times New Roman"/>
                <w:sz w:val="24"/>
                <w:szCs w:val="24"/>
                <w:lang w:val="en-US"/>
              </w:rPr>
              <w:t>kubani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t>-2379304.</w:t>
            </w:r>
            <w:r>
              <w:rPr>
                <w:rStyle w:val="5"/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970" w:type="dxa"/>
            <w:vAlign w:val="center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сообщение о любом храме из ресурса.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До 21.05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"ilenkot328@gmail.com"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lenko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328@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</w:tbl>
    <w:tbl>
      <w:tblPr>
        <w:tblStyle w:val="13"/>
        <w:tblW w:w="15168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1560"/>
        <w:gridCol w:w="1984"/>
        <w:gridCol w:w="1843"/>
        <w:gridCol w:w="2410"/>
        <w:gridCol w:w="3118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11:50-12:20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Фролкова В.Б.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необходимо знать всем. Итоговое повторение по теме «Человек и право»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видеоурока. Чтение § 29. Ответить на вопросы на стр. 163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fldChar w:fldCharType="begin"/>
            </w:r>
            <w:r>
              <w:instrText xml:space="preserve"> HYPERLINK "https://interneturok.ru/lesson/obshestvoznanie/7-klass/chelovek-i-zakon/dlya-chego-soblyudayut-zakony"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</w:rPr>
              <w:t>https://interneturok.ru/lesson/obshestvoznanie/7-klass/chelovek-i-zakon/dlya-chego-soblyudayut-zakony</w:t>
            </w:r>
            <w:r>
              <w:rPr>
                <w:rStyle w:val="5"/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16.05.2020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§ 29 ответить на вопросы 2,3,4 на стр. 163.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выполнить письменно и прислать по почте </w:t>
            </w:r>
            <w:r>
              <w:fldChar w:fldCharType="begin"/>
            </w:r>
            <w:r>
              <w:instrText xml:space="preserve"> HYPERLINK "mailto:victoria.frolkova@yandex.ru"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victoria.frolkova@yandex.ru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.05</w:t>
      </w:r>
    </w:p>
    <w:tbl>
      <w:tblPr>
        <w:tblStyle w:val="6"/>
        <w:tblW w:w="1516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20"/>
        <w:gridCol w:w="1560"/>
        <w:gridCol w:w="1955"/>
        <w:gridCol w:w="1843"/>
        <w:gridCol w:w="2410"/>
        <w:gridCol w:w="3118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85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8:30-9:00</w:t>
            </w:r>
          </w:p>
        </w:tc>
        <w:tc>
          <w:tcPr>
            <w:tcW w:w="420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55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Жилина М.В.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Пунктуация</w:t>
            </w:r>
          </w:p>
        </w:tc>
        <w:tc>
          <w:tcPr>
            <w:tcW w:w="2410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YouTube.InternetUrok.ru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П.84, упр.512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.05.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"marina_zilina_1970@mail.ru"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t>marina_z</w:t>
            </w:r>
            <w:r>
              <w:rPr>
                <w:rStyle w:val="5"/>
                <w:rFonts w:hint="default"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t>ilina_1970@mail.r</w:t>
            </w:r>
            <w:r>
              <w:rPr>
                <w:rStyle w:val="5"/>
                <w:rFonts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Style w:val="5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</w:tc>
      </w:tr>
    </w:tbl>
    <w:tbl>
      <w:tblPr>
        <w:tblStyle w:val="7"/>
        <w:tblW w:w="15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427"/>
        <w:gridCol w:w="1559"/>
        <w:gridCol w:w="1985"/>
        <w:gridCol w:w="1843"/>
        <w:gridCol w:w="2409"/>
        <w:gridCol w:w="3090"/>
        <w:gridCol w:w="3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9:10-9:40</w:t>
            </w:r>
          </w:p>
        </w:tc>
        <w:tc>
          <w:tcPr>
            <w:tcW w:w="4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Бочкарёва В. Н.</w:t>
            </w:r>
          </w:p>
        </w:tc>
        <w:tc>
          <w:tcPr>
            <w:tcW w:w="184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«потенциальная энергия», тестирование</w:t>
            </w:r>
          </w:p>
        </w:tc>
        <w:tc>
          <w:tcPr>
            <w:tcW w:w="2409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видеоролика, тестирование</w:t>
            </w:r>
          </w:p>
        </w:tc>
        <w:tc>
          <w:tcPr>
            <w:tcW w:w="3090" w:type="dxa"/>
            <w:vAlign w:val="top"/>
          </w:tcPr>
          <w:p>
            <w:pPr>
              <w:spacing w:after="0" w:line="240" w:lineRule="auto"/>
              <w:rPr>
                <w:rStyle w:val="5"/>
              </w:rPr>
            </w:pPr>
            <w:r>
              <w:fldChar w:fldCharType="begin"/>
            </w:r>
            <w:r>
              <w:instrText xml:space="preserve"> HYPERLINK "https://www.youtube.com/watch?v=-FzGcXIcWz8%20" </w:instrText>
            </w:r>
            <w:r>
              <w:fldChar w:fldCharType="separate"/>
            </w:r>
            <w:r>
              <w:rPr>
                <w:rStyle w:val="5"/>
              </w:rPr>
              <w:t>https://www.youtube.com/watch?v=-FzGcXIcWz8</w:t>
            </w:r>
            <w:r>
              <w:rPr>
                <w:rStyle w:val="5"/>
              </w:rPr>
              <w:fldChar w:fldCharType="end"/>
            </w:r>
          </w:p>
          <w:p>
            <w:pPr>
              <w:spacing w:after="0" w:line="240" w:lineRule="auto"/>
              <w:rPr>
                <w:rStyle w:val="5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fldChar w:fldCharType="begin"/>
            </w:r>
            <w:r>
              <w:instrText xml:space="preserve"> HYPERLINK "https://www.youtube.com/watch?v=dPlhN9FgWac%20" </w:instrText>
            </w:r>
            <w:r>
              <w:fldChar w:fldCharType="separate"/>
            </w:r>
            <w:r>
              <w:rPr>
                <w:rStyle w:val="5"/>
              </w:rPr>
              <w:t>https://www.youtube.com/watch?v=dPlhN9FgWac</w:t>
            </w:r>
            <w:r>
              <w:rPr>
                <w:rStyle w:val="5"/>
              </w:rPr>
              <w:fldChar w:fldCharType="end"/>
            </w:r>
          </w:p>
        </w:tc>
        <w:tc>
          <w:tcPr>
            <w:tcW w:w="3006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§66,67повтор до21.05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по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тесту №11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viknik50@mail.ru</w:t>
            </w:r>
          </w:p>
        </w:tc>
      </w:tr>
    </w:tbl>
    <w:tbl>
      <w:tblPr>
        <w:tblStyle w:val="12"/>
        <w:tblW w:w="15168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1560"/>
        <w:gridCol w:w="1984"/>
        <w:gridCol w:w="1843"/>
        <w:gridCol w:w="2410"/>
        <w:gridCol w:w="3118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9:50-10:20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Фролкова В.Б.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Смутное время. Россия при первых Романовых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видеоурока. Чтение текста учебника стр.103-113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 РЭШ.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fldChar w:fldCharType="begin"/>
            </w:r>
            <w:r>
              <w:instrText xml:space="preserve"> HYPERLINK "https://resh.edu.ru/subject/lesson/2042/start/"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https://resh.edu.ru/subject/lesson/2042/start/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01.05.2020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документу на стр.112-113 ответить на вопросы 1, 2, 3 к документу.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 письменно работы прислать по почте </w:t>
            </w:r>
            <w:r>
              <w:fldChar w:fldCharType="begin"/>
            </w:r>
            <w:r>
              <w:instrText xml:space="preserve"> HYPERLINK "mailto:victoria.frolkova@yandex.ru"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victoria.frolkova@yandex.ru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tbl>
      <w:tblPr>
        <w:tblStyle w:val="7"/>
        <w:tblW w:w="15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427"/>
        <w:gridCol w:w="1559"/>
        <w:gridCol w:w="1985"/>
        <w:gridCol w:w="1843"/>
        <w:gridCol w:w="2409"/>
        <w:gridCol w:w="3090"/>
        <w:gridCol w:w="3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4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Фролков В.Д.</w:t>
            </w:r>
          </w:p>
        </w:tc>
        <w:tc>
          <w:tcPr>
            <w:tcW w:w="1843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правила транспортировки пострадавшего</w:t>
            </w:r>
          </w:p>
        </w:tc>
        <w:tc>
          <w:tcPr>
            <w:tcW w:w="2409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видеоресурса.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§ 8.4, выполнение задания  № 1 «Практикум» на  стр. 199</w:t>
            </w:r>
          </w:p>
        </w:tc>
        <w:tc>
          <w:tcPr>
            <w:tcW w:w="309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fldChar w:fldCharType="begin"/>
            </w:r>
            <w:r>
              <w:instrText xml:space="preserve"> HYPERLINK "https://nsportal.ru/shkola/osnovy-bezopasnosti-zhiznedeyatelnosti/library/2018/06/16/transportirovka-postradavshego"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https://nsportal.ru/shkola/osnovy-bezopasnosti-zhiznedeyatelnosti/library/2018/06/16/transportirovka-postradavshego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11:10-11:40</w:t>
            </w:r>
          </w:p>
        </w:tc>
        <w:tc>
          <w:tcPr>
            <w:tcW w:w="4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t>Алгебра</w:t>
            </w:r>
          </w:p>
        </w:tc>
        <w:tc>
          <w:tcPr>
            <w:tcW w:w="1985" w:type="dxa"/>
            <w:vAlign w:val="top"/>
          </w:tcPr>
          <w:p>
            <w:r>
              <w:t>Рублева Е. Н.</w:t>
            </w:r>
          </w:p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t>Функция у=х2 и ее график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t>Читают учебник. Выполняют проверочную работу на якласс на повторение пройденного материала.</w:t>
            </w:r>
          </w:p>
        </w:tc>
        <w:tc>
          <w:tcPr>
            <w:tcW w:w="3090" w:type="dxa"/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t xml:space="preserve">Якласс. Проверочные работы. </w:t>
            </w:r>
            <w:r>
              <w:fldChar w:fldCharType="begin"/>
            </w:r>
            <w:r>
              <w:instrText xml:space="preserve"> HYPERLINK "https://www.yaklass.ru/testwork" </w:instrText>
            </w:r>
            <w:r>
              <w:fldChar w:fldCharType="separate"/>
            </w:r>
            <w:r>
              <w:rPr>
                <w:rStyle w:val="5"/>
              </w:rPr>
              <w:t>https://www.yaklass.ru/testwork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3006" w:type="dxa"/>
            <w:vAlign w:val="top"/>
          </w:tcPr>
          <w:p>
            <w:r>
              <w:t>Учебник. Повторение параграфа 37.</w:t>
            </w:r>
          </w:p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t xml:space="preserve">Задачник № 37.14. Выполнить в тетради и выслать на почту </w:t>
            </w:r>
            <w:r>
              <w:fldChar w:fldCharType="begin"/>
            </w:r>
            <w:r>
              <w:instrText xml:space="preserve">HYPERLINK "mailto:helenrubleva@yandex.ru"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helenrubleva</w:t>
            </w:r>
            <w:r>
              <w:rPr>
                <w:rStyle w:val="5"/>
              </w:rPr>
              <w:t>@</w:t>
            </w:r>
            <w:r>
              <w:rPr>
                <w:rStyle w:val="5"/>
                <w:lang w:val="en-US"/>
              </w:rPr>
              <w:t>yandex</w:t>
            </w:r>
            <w:r>
              <w:rPr>
                <w:rStyle w:val="5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11:50-12:20</w:t>
            </w:r>
          </w:p>
        </w:tc>
        <w:tc>
          <w:tcPr>
            <w:tcW w:w="4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t>Геометрия</w:t>
            </w:r>
          </w:p>
        </w:tc>
        <w:tc>
          <w:tcPr>
            <w:tcW w:w="1985" w:type="dxa"/>
            <w:vAlign w:val="top"/>
          </w:tcPr>
          <w:p>
            <w:r>
              <w:t>Рублева Е. Н.</w:t>
            </w:r>
          </w:p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t>Итоговая контрольная работа №5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t>Выполняют проверочную работу на якласс на повторение пройденного материала.</w:t>
            </w:r>
          </w:p>
        </w:tc>
        <w:tc>
          <w:tcPr>
            <w:tcW w:w="3090" w:type="dxa"/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t xml:space="preserve">Якласс. Проверочные работы. </w:t>
            </w:r>
            <w:r>
              <w:fldChar w:fldCharType="begin"/>
            </w:r>
            <w:r>
              <w:instrText xml:space="preserve"> HYPERLINK "https://www.yaklass.ru/testwork" </w:instrText>
            </w:r>
            <w:r>
              <w:fldChar w:fldCharType="separate"/>
            </w:r>
            <w:r>
              <w:rPr>
                <w:rStyle w:val="5"/>
              </w:rPr>
              <w:t>https://www.yaklass.ru/testwork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3006" w:type="dxa"/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t>Не задано</w:t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.05</w:t>
      </w:r>
    </w:p>
    <w:tbl>
      <w:tblPr>
        <w:tblStyle w:val="7"/>
        <w:tblW w:w="15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427"/>
        <w:gridCol w:w="1559"/>
        <w:gridCol w:w="1985"/>
        <w:gridCol w:w="1843"/>
        <w:gridCol w:w="2409"/>
        <w:gridCol w:w="3090"/>
        <w:gridCol w:w="3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4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Балбашнова Т. В.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Лапта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0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fldChar w:fldCharType="begin"/>
            </w:r>
            <w:r>
              <w:instrText xml:space="preserve"> HYPERLINK "balbashnovatv@mail.ru%20%20%20%20%20%20%20%20%20" </w:instrText>
            </w:r>
            <w:r>
              <w:fldChar w:fldCharType="separate"/>
            </w:r>
            <w:r>
              <w:rPr>
                <w:rStyle w:val="5"/>
              </w:rPr>
              <w:t xml:space="preserve">balbashnovatv@mail.ru        </w:t>
            </w:r>
            <w:r>
              <w:rPr>
                <w:rStyle w:val="5"/>
              </w:rPr>
              <w:fldChar w:fldCharType="end"/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9:10-9:40</w:t>
            </w:r>
          </w:p>
        </w:tc>
        <w:tc>
          <w:tcPr>
            <w:tcW w:w="4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Англ. яз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Ванюхова Ю.О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Шарапова М.А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84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навыков выразить эмоциональную поддержку.</w:t>
            </w:r>
          </w:p>
        </w:tc>
        <w:tc>
          <w:tcPr>
            <w:tcW w:w="2409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с учебником и электронным ресурсом</w:t>
            </w:r>
          </w:p>
        </w:tc>
        <w:tc>
          <w:tcPr>
            <w:tcW w:w="309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006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170 № 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awan78@mail.ru.,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m.sharapova1985@yandex.ru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9:50-10:20</w:t>
            </w:r>
          </w:p>
        </w:tc>
        <w:tc>
          <w:tcPr>
            <w:tcW w:w="4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М. В.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PT Sans Caption"/>
                <w:sz w:val="24"/>
                <w:szCs w:val="24"/>
                <w:shd w:val="clear" w:color="auto" w:fill="FFFFFF"/>
                <w:lang w:val="ru-RU"/>
              </w:rPr>
              <w:t>Отряд плацентарных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PT Sans Caption"/>
                <w:sz w:val="24"/>
                <w:szCs w:val="24"/>
                <w:shd w:val="clear" w:color="auto" w:fill="FFFFFF"/>
                <w:lang w:val="ru-RU"/>
              </w:rPr>
              <w:t>Работа с учебником рисунки. платформа  ЯКласс</w:t>
            </w:r>
          </w:p>
        </w:tc>
        <w:tc>
          <w:tcPr>
            <w:tcW w:w="3090" w:type="dxa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</w:t>
            </w:r>
          </w:p>
        </w:tc>
        <w:tc>
          <w:tcPr>
            <w:tcW w:w="3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§57-58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Ответить на вопросы </w:t>
            </w:r>
          </w:p>
          <w:p>
            <w:pPr>
              <w:pStyle w:val="8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 268 №1-9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до 22.05</w:t>
            </w: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  <w:r>
              <w:fldChar w:fldCharType="begin"/>
            </w:r>
            <w:r>
              <w:instrText xml:space="preserve"> HYPERLINK "Dsheff11@yandex.ru%20%20%20" </w:instrText>
            </w:r>
            <w:r>
              <w:fldChar w:fldCharType="separate"/>
            </w:r>
            <w:r>
              <w:rPr>
                <w:rStyle w:val="5"/>
              </w:rPr>
              <w:t xml:space="preserve">Dsheff11@yandex.ru  </w:t>
            </w:r>
            <w:r>
              <w:rPr>
                <w:rStyle w:val="5"/>
              </w:rPr>
              <w:fldChar w:fldCharType="end"/>
            </w:r>
            <w:r>
              <w:t xml:space="preserve"> </w:t>
            </w:r>
          </w:p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4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Скоробогатая Е. Д.</w:t>
            </w:r>
          </w:p>
        </w:tc>
        <w:tc>
          <w:tcPr>
            <w:tcW w:w="184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музыка звучит</w:t>
            </w:r>
          </w:p>
        </w:tc>
        <w:tc>
          <w:tcPr>
            <w:tcW w:w="2409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t>Подобрать музыку леса</w:t>
            </w:r>
          </w:p>
        </w:tc>
        <w:tc>
          <w:tcPr>
            <w:tcW w:w="309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музыку леса</w:t>
            </w:r>
          </w:p>
        </w:tc>
        <w:tc>
          <w:tcPr>
            <w:tcW w:w="300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Link-line@vail.ru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11:10-11:40</w:t>
            </w:r>
          </w:p>
        </w:tc>
        <w:tc>
          <w:tcPr>
            <w:tcW w:w="4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Жилина М.В.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Фонетика. Графика.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309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YouTube. LiameloN School (урок 4)</w:t>
            </w:r>
          </w:p>
        </w:tc>
        <w:tc>
          <w:tcPr>
            <w:tcW w:w="300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i w:val="0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/>
                <w:sz w:val="24"/>
                <w:szCs w:val="24"/>
                <w:lang w:val="ru-RU" w:eastAsia="ru-RU"/>
              </w:rPr>
              <w:t>П.78, упр.482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b w:val="0"/>
                <w:bCs w:val="0"/>
                <w:i w:val="0"/>
                <w:i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/>
                <w:sz w:val="24"/>
                <w:szCs w:val="24"/>
                <w:lang w:val="en-US" w:eastAsia="ru-RU"/>
              </w:rPr>
              <w:t>21.05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"marina_zilina_1970@mail.ru"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marina_z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ilina_1970@mail.ru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Литератур.а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.Жилина М.В.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 Каникулы». Мечта о чудесной победе добра.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Прочитать произведение и заполнить читательский дневник</w:t>
            </w:r>
          </w:p>
        </w:tc>
        <w:tc>
          <w:tcPr>
            <w:tcW w:w="3006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Задание не предполагается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"marina_zilina_1970@mail.ru." </w:instrText>
            </w:r>
            <w:r>
              <w:fldChar w:fldCharType="separate"/>
            </w:r>
            <w:r>
              <w:rPr>
                <w:rStyle w:val="5"/>
                <w:sz w:val="24"/>
                <w:szCs w:val="24"/>
              </w:rPr>
              <w:t>marina_z</w:t>
            </w:r>
            <w:r>
              <w:rPr>
                <w:rStyle w:val="5"/>
                <w:rFonts w:hint="default"/>
                <w:sz w:val="24"/>
                <w:szCs w:val="24"/>
                <w:lang w:val="en-US"/>
              </w:rPr>
              <w:t>h</w:t>
            </w:r>
            <w:r>
              <w:rPr>
                <w:rStyle w:val="5"/>
                <w:sz w:val="24"/>
                <w:szCs w:val="24"/>
              </w:rPr>
              <w:t>ilina_1970@mail.ru.</w:t>
            </w:r>
            <w:r>
              <w:rPr>
                <w:rStyle w:val="5"/>
                <w:sz w:val="24"/>
                <w:szCs w:val="24"/>
              </w:rPr>
              <w:fldChar w:fldCharType="end"/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.05</w:t>
      </w:r>
    </w:p>
    <w:tbl>
      <w:tblPr>
        <w:tblStyle w:val="7"/>
        <w:tblW w:w="15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427"/>
        <w:gridCol w:w="1559"/>
        <w:gridCol w:w="1985"/>
        <w:gridCol w:w="1843"/>
        <w:gridCol w:w="2664"/>
        <w:gridCol w:w="2835"/>
        <w:gridCol w:w="3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4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Бочкарёва В. Н.</w:t>
            </w:r>
          </w:p>
        </w:tc>
        <w:tc>
          <w:tcPr>
            <w:tcW w:w="184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 повторение «домашнее тестирование»</w:t>
            </w:r>
          </w:p>
        </w:tc>
        <w:tc>
          <w:tcPr>
            <w:tcW w:w="2664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упр.35</w:t>
            </w:r>
          </w:p>
        </w:tc>
        <w:tc>
          <w:tcPr>
            <w:tcW w:w="2835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006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по тесту с.201«проверь себя» учебник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viknik50@mail.ru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9:10-9:40</w:t>
            </w:r>
          </w:p>
        </w:tc>
        <w:tc>
          <w:tcPr>
            <w:tcW w:w="4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Жилина М.В.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Итоговый тест. Анализ ошибок.</w:t>
            </w:r>
          </w:p>
        </w:tc>
        <w:tc>
          <w:tcPr>
            <w:tcW w:w="266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>
            <w:pPr>
              <w:pStyle w:val="8"/>
            </w:pPr>
          </w:p>
          <w:p>
            <w:pPr>
              <w:pStyle w:val="8"/>
            </w:pPr>
            <w:r>
              <w:rPr>
                <w:rFonts w:ascii="Times New Roman" w:hAnsi="Times New Roman"/>
                <w:sz w:val="24"/>
                <w:szCs w:val="24"/>
              </w:rPr>
              <w:t>Задание не предполагается</w:t>
            </w:r>
          </w:p>
          <w:p>
            <w:pPr>
              <w:pStyle w:val="8"/>
            </w:pPr>
            <w:r>
              <w:fldChar w:fldCharType="begin"/>
            </w:r>
            <w:r>
              <w:instrText xml:space="preserve"> HYPERLINK "marina_zilina_1970@mail.ru" </w:instrText>
            </w:r>
            <w:r>
              <w:fldChar w:fldCharType="separate"/>
            </w:r>
            <w:r>
              <w:rPr>
                <w:rStyle w:val="5"/>
              </w:rPr>
              <w:t>marina_z</w:t>
            </w:r>
            <w:r>
              <w:rPr>
                <w:rStyle w:val="5"/>
                <w:rFonts w:hint="default"/>
                <w:lang w:val="en-US"/>
              </w:rPr>
              <w:t>h</w:t>
            </w:r>
            <w:r>
              <w:rPr>
                <w:rStyle w:val="5"/>
              </w:rPr>
              <w:t>ilina_1970@mail.ru</w:t>
            </w:r>
            <w:r>
              <w:rPr>
                <w:rStyle w:val="5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asciiTheme="minorHAnsi" w:hAnsiTheme="minorHAnsi" w:eastAsiaTheme="minorHAnsi" w:cstheme="minorBidi"/>
                <w:sz w:val="20"/>
                <w:szCs w:val="20"/>
                <w:lang w:val="ru-RU" w:eastAsia="en-US" w:bidi="ar-SA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1985" w:type="dxa"/>
            <w:vAlign w:val="top"/>
          </w:tcPr>
          <w:p>
            <w:pPr>
              <w:rPr>
                <w:rFonts w:asciiTheme="minorHAnsi" w:hAnsiTheme="minorHAnsi" w:eastAsiaTheme="minorHAnsi" w:cstheme="minorBidi"/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</w:rPr>
              <w:t>Денисенко И.Г.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asciiTheme="minorHAnsi" w:hAnsiTheme="minorHAnsi" w:eastAsiaTheme="minorHAnsi" w:cstheme="minorBidi"/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</w:rPr>
              <w:t>Профессия вышивальщица. Творческий проект «Подарок своими руками»</w:t>
            </w:r>
          </w:p>
        </w:tc>
        <w:tc>
          <w:tcPr>
            <w:tcW w:w="2664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Завершение творческого проекта «Подарок своими руками»</w:t>
            </w:r>
          </w:p>
          <w:p>
            <w:pPr>
              <w:rPr>
                <w:rFonts w:asciiTheme="minorHAnsi" w:hAnsiTheme="minorHAnsi" w:eastAsiaTheme="minorHAnsi" w:cstheme="minorBidi"/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</w:rPr>
              <w:t>Заканчивают работу над вышивкой.</w:t>
            </w:r>
          </w:p>
        </w:tc>
        <w:tc>
          <w:tcPr>
            <w:tcW w:w="283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Электронный учебник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"https://reader.lecta.rosuchebnik.ru/read/8074-62"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Style w:val="5"/>
                <w:sz w:val="20"/>
                <w:szCs w:val="20"/>
              </w:rPr>
              <w:t>https://reader.lecta.rosuchebnik.ru/read/8074-62</w:t>
            </w:r>
            <w:r>
              <w:rPr>
                <w:sz w:val="20"/>
                <w:szCs w:val="20"/>
              </w:rPr>
              <w:fldChar w:fldCharType="end"/>
            </w:r>
          </w:p>
          <w:p>
            <w:pPr>
              <w:rPr>
                <w:rFonts w:asciiTheme="minorHAnsi" w:hAnsiTheme="minorHAnsi" w:eastAsiaTheme="minorHAnsi" w:cstheme="minorBidi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300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правила безопасности при работе с иглами.</w:t>
            </w:r>
          </w:p>
          <w:p>
            <w:pPr>
              <w:rPr>
                <w:sz w:val="20"/>
                <w:szCs w:val="20"/>
                <w:lang w:val="ru-RU" w:eastAsia="zh-CN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trud22@inbox.ru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4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vAlign w:val="top"/>
          </w:tcPr>
          <w:p>
            <w:pPr>
              <w:rPr>
                <w:rFonts w:asciiTheme="minorHAnsi" w:hAnsiTheme="minorHAnsi" w:eastAsiaTheme="minorHAnsi" w:cstheme="minorBidi"/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</w:rPr>
              <w:t>Денисенко А.И.</w:t>
            </w:r>
          </w:p>
        </w:tc>
        <w:tc>
          <w:tcPr>
            <w:tcW w:w="1843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технологии плиточных работ.</w:t>
            </w:r>
          </w:p>
          <w:p>
            <w:pPr>
              <w:rPr>
                <w:rFonts w:asciiTheme="minorHAnsi" w:hAnsiTheme="minorHAnsi" w:eastAsiaTheme="minorHAnsi" w:cstheme="minorBidi"/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</w:rPr>
              <w:t>Творческий проект «Полезный для дома инструмент»</w:t>
            </w:r>
          </w:p>
        </w:tc>
        <w:tc>
          <w:tcPr>
            <w:tcW w:w="2664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Читают электронный учебник. Параграф 29 стр. 143-147.</w:t>
            </w:r>
          </w:p>
          <w:p>
            <w:pPr>
              <w:rPr>
                <w:rFonts w:asciiTheme="minorHAnsi" w:hAnsiTheme="minorHAnsi" w:eastAsiaTheme="minorHAnsi" w:cstheme="minorBidi"/>
                <w:sz w:val="20"/>
                <w:szCs w:val="20"/>
                <w:lang w:val="ru-RU" w:eastAsia="en-US" w:bidi="ar-SA"/>
              </w:rPr>
            </w:pPr>
            <w:r>
              <w:rPr>
                <w:sz w:val="20"/>
                <w:szCs w:val="20"/>
              </w:rPr>
              <w:t xml:space="preserve">Правила составления проекта стр. 148-160 </w:t>
            </w:r>
          </w:p>
        </w:tc>
        <w:tc>
          <w:tcPr>
            <w:tcW w:w="283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Электронный учебник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"https://reader.lecta.rosuchebnik.ru/read/8074-62"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Style w:val="5"/>
                <w:sz w:val="20"/>
                <w:szCs w:val="20"/>
              </w:rPr>
              <w:t>https://reader.lecta.rosuchebnik.ru/read/8074-62</w:t>
            </w:r>
            <w:r>
              <w:rPr>
                <w:sz w:val="20"/>
                <w:szCs w:val="20"/>
              </w:rPr>
              <w:fldChar w:fldCharType="end"/>
            </w:r>
          </w:p>
          <w:p>
            <w:pPr>
              <w:rPr>
                <w:rFonts w:asciiTheme="minorHAnsi" w:hAnsiTheme="minorHAnsi" w:eastAsiaTheme="minorHAnsi" w:cstheme="minorBidi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300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правила безопасного труда</w:t>
            </w:r>
          </w:p>
          <w:p>
            <w:pPr>
              <w:rPr>
                <w:rFonts w:hint="default"/>
                <w:sz w:val="20"/>
                <w:szCs w:val="20"/>
                <w:lang w:val="en-US" w:eastAsia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trud22@inbox.ru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11:10-11:40</w:t>
            </w:r>
          </w:p>
        </w:tc>
        <w:tc>
          <w:tcPr>
            <w:tcW w:w="4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t>Алгебра</w:t>
            </w:r>
          </w:p>
        </w:tc>
        <w:tc>
          <w:tcPr>
            <w:tcW w:w="1985" w:type="dxa"/>
            <w:vAlign w:val="top"/>
          </w:tcPr>
          <w:p>
            <w:r>
              <w:t>Рублева Е. Н.</w:t>
            </w:r>
          </w:p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t>Что означает в математике запись у= f(х)</w:t>
            </w:r>
          </w:p>
        </w:tc>
        <w:tc>
          <w:tcPr>
            <w:tcW w:w="2664" w:type="dxa"/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t>Читают учебник. Выполняют проверочную работу на якласс на повторение пройденного материала.</w:t>
            </w:r>
          </w:p>
        </w:tc>
        <w:tc>
          <w:tcPr>
            <w:tcW w:w="2835" w:type="dxa"/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t xml:space="preserve">Якласс. Проверочные работы. </w:t>
            </w:r>
            <w:r>
              <w:fldChar w:fldCharType="begin"/>
            </w:r>
            <w:r>
              <w:instrText xml:space="preserve"> HYPERLINK "https://www.yaklass.ru/testwork" </w:instrText>
            </w:r>
            <w:r>
              <w:fldChar w:fldCharType="separate"/>
            </w:r>
            <w:r>
              <w:rPr>
                <w:rStyle w:val="5"/>
              </w:rPr>
              <w:t>https://www.yaklass.ru/testwork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3006" w:type="dxa"/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t xml:space="preserve"> Не задано.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11:50-12.20</w:t>
            </w:r>
          </w:p>
        </w:tc>
        <w:tc>
          <w:tcPr>
            <w:tcW w:w="4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ИПД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Щеглова А.В.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проекта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Суббота 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.05</w:t>
      </w:r>
    </w:p>
    <w:tbl>
      <w:tblPr>
        <w:tblStyle w:val="7"/>
        <w:tblW w:w="1519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"/>
        <w:gridCol w:w="817"/>
        <w:gridCol w:w="27"/>
        <w:gridCol w:w="398"/>
        <w:gridCol w:w="29"/>
        <w:gridCol w:w="1531"/>
        <w:gridCol w:w="28"/>
        <w:gridCol w:w="1956"/>
        <w:gridCol w:w="29"/>
        <w:gridCol w:w="1814"/>
        <w:gridCol w:w="29"/>
        <w:gridCol w:w="2409"/>
        <w:gridCol w:w="7"/>
        <w:gridCol w:w="3508"/>
        <w:gridCol w:w="29"/>
        <w:gridCol w:w="2523"/>
        <w:gridCol w:w="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84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Электронный ресурс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Сроки и форма сдачи Д/З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5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42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Англ. яз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Ванюхова Ю.О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Шарапова М.А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Обобщающий урок по теме.</w:t>
            </w:r>
          </w:p>
        </w:tc>
        <w:tc>
          <w:tcPr>
            <w:tcW w:w="2445" w:type="dxa"/>
            <w:gridSpan w:val="3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с учебником и электронным ресурсом</w:t>
            </w:r>
          </w:p>
        </w:tc>
        <w:tc>
          <w:tcPr>
            <w:tcW w:w="350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2552" w:type="dxa"/>
            <w:gridSpan w:val="2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203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"mailto:awan78@mail.ru.,"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2"/>
                <w:szCs w:val="22"/>
              </w:rPr>
              <w:t>awan78@mail.ru.,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m.sharapova1985@yandex.ru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84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9:10-9:40</w:t>
            </w:r>
          </w:p>
        </w:tc>
        <w:tc>
          <w:tcPr>
            <w:tcW w:w="42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Ташкеев И. В.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 Создание презентации с использованием текста, графики и звука, с созданием гиперссылок.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презентацию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"https://www.youtube.com/playlist?list=PLvtJKssE5Nri_Ha3mVxf-KRC1ZcAhURUI"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https://www.youtube.com/playlist?list=PLvtJKssE5Nri_Ha3mVxf-KRC1ZcAhURUI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pStyle w:val="8"/>
            </w:pPr>
            <w:r>
              <w:t xml:space="preserve">Создать презентацию на 10 слайдов о хищных млекопитающих  </w:t>
            </w:r>
          </w:p>
          <w:p>
            <w:pPr>
              <w:pStyle w:val="8"/>
            </w:pPr>
            <w:r>
              <w:t>29.04                                на электронную почту</w:t>
            </w:r>
          </w:p>
          <w:p>
            <w:pPr>
              <w:pStyle w:val="8"/>
            </w:pPr>
            <w:r>
              <w:fldChar w:fldCharType="begin"/>
            </w:r>
            <w:r>
              <w:instrText xml:space="preserve"> HYPERLINK "greengarend@gmail.com"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greengarend</w:t>
            </w:r>
            <w:r>
              <w:rPr>
                <w:rStyle w:val="5"/>
              </w:rPr>
              <w:t>@</w:t>
            </w:r>
            <w:r>
              <w:rPr>
                <w:rStyle w:val="5"/>
                <w:lang w:val="en-US"/>
              </w:rPr>
              <w:t>gmail</w:t>
            </w:r>
            <w:r>
              <w:rPr>
                <w:rStyle w:val="5"/>
              </w:rPr>
              <w:t>.</w:t>
            </w:r>
            <w:r>
              <w:rPr>
                <w:rStyle w:val="5"/>
                <w:lang w:val="en-US"/>
              </w:rPr>
              <w:t>com</w:t>
            </w:r>
            <w:r>
              <w:rPr>
                <w:rStyle w:val="5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84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9:50-10.20</w:t>
            </w:r>
          </w:p>
        </w:tc>
        <w:tc>
          <w:tcPr>
            <w:tcW w:w="42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spacing w:after="0" w:line="240" w:lineRule="auto"/>
              <w:rPr>
                <w:rFonts w:ascii="PT Sans Caption" w:hAnsi="PT Sans Caption" w:eastAsiaTheme="minorHAnsi" w:cstheme="minorBidi"/>
                <w:sz w:val="22"/>
                <w:szCs w:val="22"/>
                <w:shd w:val="clear" w:color="auto" w:fill="FFFFFF"/>
                <w:lang w:val="ru-RU" w:eastAsia="en-US" w:bidi="ar-SA"/>
              </w:rPr>
            </w:pPr>
            <w:r>
              <w:rPr>
                <w:sz w:val="22"/>
                <w:szCs w:val="22"/>
                <w:shd w:val="clear" w:color="auto" w:fill="FFFFFF"/>
                <w:lang w:val="ru-RU"/>
              </w:rPr>
              <w:t>ИЗО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PT Sans Caption" w:hAnsi="PT Sans Caption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985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cstheme="minorBidi"/>
                <w:sz w:val="22"/>
                <w:szCs w:val="22"/>
                <w:lang w:val="ru-RU" w:eastAsia="en-US" w:bidi="ar-SA"/>
              </w:rPr>
              <w:t>Цирокунова</w:t>
            </w:r>
            <w:r>
              <w:rPr>
                <w:rFonts w:hint="default" w:cstheme="minorBidi"/>
                <w:sz w:val="22"/>
                <w:szCs w:val="22"/>
                <w:lang w:val="ru-RU" w:eastAsia="en-US" w:bidi="ar-SA"/>
              </w:rPr>
              <w:t xml:space="preserve"> Н.А.</w:t>
            </w:r>
          </w:p>
        </w:tc>
        <w:tc>
          <w:tcPr>
            <w:tcW w:w="1843" w:type="dxa"/>
            <w:gridSpan w:val="2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PT Sans Caption" w:hAnsi="PT Sans Caption"/>
                <w:sz w:val="22"/>
                <w:szCs w:val="22"/>
                <w:shd w:val="clear" w:color="auto" w:fill="FFFFFF"/>
              </w:rPr>
              <w:t>Плакат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PT Sans Caption" w:hAnsi="PT Sans Caption"/>
                <w:sz w:val="22"/>
                <w:szCs w:val="22"/>
                <w:shd w:val="clear" w:color="auto" w:fill="FFFFFF"/>
              </w:rPr>
              <w:t> Книга.</w:t>
            </w:r>
            <w:r>
              <w:rPr>
                <w:sz w:val="22"/>
                <w:szCs w:val="22"/>
                <w:shd w:val="clear" w:color="auto" w:fill="FFFFFF"/>
              </w:rPr>
              <w:t xml:space="preserve"> Обложка</w:t>
            </w:r>
          </w:p>
        </w:tc>
        <w:tc>
          <w:tcPr>
            <w:tcW w:w="2409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8"/>
                <w:szCs w:val="28"/>
                <w:lang w:val="ru-RU" w:eastAsia="en-US" w:bidi="ar-SA"/>
              </w:rPr>
            </w:pPr>
            <w:r>
              <w:rPr>
                <w:sz w:val="22"/>
                <w:szCs w:val="22"/>
              </w:rPr>
              <w:t>Выполнить на формате А4 обложку любимой книги. Обложка должна содержать текст (название книги) и изображение. Работу можно выполнить в стиле: коллаж, аппликация, рисунок, компьютерная графика.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Бескрайнее море книг и журналов.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"https://resh.edu.ru/subject/lesson/3261/main/" </w:instrText>
            </w:r>
            <w:r>
              <w:fldChar w:fldCharType="separate"/>
            </w:r>
            <w:r>
              <w:rPr>
                <w:rStyle w:val="5"/>
              </w:rPr>
              <w:t>https://resh.edu.ru/subject/lesson/3261/main/</w:t>
            </w:r>
            <w:r>
              <w:rPr>
                <w:rStyle w:val="5"/>
              </w:rPr>
              <w:fldChar w:fldCharType="end"/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pStyle w:val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23.05.2020</w:t>
            </w:r>
          </w:p>
          <w:p>
            <w:pPr>
              <w:pStyle w:val="8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2010demidova@rambler/ru</w:t>
            </w:r>
          </w:p>
        </w:tc>
      </w:tr>
    </w:tbl>
    <w:tbl>
      <w:tblPr>
        <w:tblStyle w:val="11"/>
        <w:tblW w:w="1513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"/>
        <w:gridCol w:w="1560"/>
        <w:gridCol w:w="1984"/>
        <w:gridCol w:w="1843"/>
        <w:gridCol w:w="2410"/>
        <w:gridCol w:w="3543"/>
        <w:gridCol w:w="25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Фролкова В.Б.</w:t>
            </w:r>
          </w:p>
        </w:tc>
        <w:tc>
          <w:tcPr>
            <w:tcW w:w="184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по курсу история России</w:t>
            </w:r>
          </w:p>
        </w:tc>
        <w:tc>
          <w:tcPr>
            <w:tcW w:w="241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видеоурока. Чтение текста учебника стр.113-121</w:t>
            </w:r>
          </w:p>
        </w:tc>
        <w:tc>
          <w:tcPr>
            <w:tcW w:w="354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 РЭШ.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fldChar w:fldCharType="begin"/>
            </w:r>
            <w:r>
              <w:instrText xml:space="preserve"> HYPERLINK "https://resh.edu.ru/subject/lesson/2528/start/"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https://resh.edu.ru/subject/lesson/2528/start/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не предусмотрено</w:t>
            </w:r>
          </w:p>
        </w:tc>
      </w:tr>
    </w:tbl>
    <w:tbl>
      <w:tblPr>
        <w:tblStyle w:val="7"/>
        <w:tblW w:w="15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"/>
        <w:gridCol w:w="1588"/>
        <w:gridCol w:w="1985"/>
        <w:gridCol w:w="1843"/>
        <w:gridCol w:w="2409"/>
        <w:gridCol w:w="3544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11:10-11:40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Щеглова А. В.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PT Sans Caption"/>
                <w:sz w:val="24"/>
                <w:szCs w:val="24"/>
                <w:shd w:val="clear" w:color="auto" w:fill="FFFFFF"/>
                <w:lang w:val="ru-RU"/>
              </w:rPr>
              <w:t>Закономерности географической оболочки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PT Sans Caption"/>
                <w:sz w:val="24"/>
                <w:szCs w:val="24"/>
                <w:shd w:val="clear" w:color="auto" w:fill="FFFFFF"/>
                <w:lang w:val="ru-RU"/>
              </w:rPr>
              <w:t>Работа с учебником §65стр 322.</w:t>
            </w:r>
          </w:p>
        </w:tc>
        <w:tc>
          <w:tcPr>
            <w:tcW w:w="354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Times New Roman" w:hAnsi="Times New Roman" w:eastAsia="PT Sans Captio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eastAsia="PT Sans Caption"/>
                <w:sz w:val="21"/>
                <w:szCs w:val="21"/>
                <w:lang w:val="ru-RU"/>
              </w:rPr>
              <w:t>Стр 325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PT Sans Caption"/>
                <w:sz w:val="21"/>
                <w:szCs w:val="21"/>
                <w:lang w:val="ru-RU"/>
              </w:rPr>
              <w:t xml:space="preserve"> Вопрсы №1,2  письменно.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Style w:val="5"/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"scheglowaalla@yandex.ru"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scheglowaalla@yandex.ru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</w:pPr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709" w:right="567" w:bottom="426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PT Sans Captio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6B"/>
    <w:rsid w:val="000516EE"/>
    <w:rsid w:val="00070D2F"/>
    <w:rsid w:val="000A1F26"/>
    <w:rsid w:val="00105164"/>
    <w:rsid w:val="001324FE"/>
    <w:rsid w:val="00160C4D"/>
    <w:rsid w:val="001675A6"/>
    <w:rsid w:val="00172909"/>
    <w:rsid w:val="00190DF4"/>
    <w:rsid w:val="001937F7"/>
    <w:rsid w:val="00200663"/>
    <w:rsid w:val="00225EC4"/>
    <w:rsid w:val="00250BE3"/>
    <w:rsid w:val="00251357"/>
    <w:rsid w:val="00275171"/>
    <w:rsid w:val="0028709B"/>
    <w:rsid w:val="002947CF"/>
    <w:rsid w:val="002D03A4"/>
    <w:rsid w:val="002D5AA6"/>
    <w:rsid w:val="002D69A0"/>
    <w:rsid w:val="002E1EB0"/>
    <w:rsid w:val="002E6947"/>
    <w:rsid w:val="00317A49"/>
    <w:rsid w:val="00407422"/>
    <w:rsid w:val="00486D09"/>
    <w:rsid w:val="004B4BFD"/>
    <w:rsid w:val="004D6B85"/>
    <w:rsid w:val="0050160C"/>
    <w:rsid w:val="005267CE"/>
    <w:rsid w:val="0060614D"/>
    <w:rsid w:val="00615641"/>
    <w:rsid w:val="00626E04"/>
    <w:rsid w:val="00637168"/>
    <w:rsid w:val="00662D80"/>
    <w:rsid w:val="00672EAE"/>
    <w:rsid w:val="00680EFA"/>
    <w:rsid w:val="00683112"/>
    <w:rsid w:val="00710624"/>
    <w:rsid w:val="00746F92"/>
    <w:rsid w:val="00757B3C"/>
    <w:rsid w:val="007B74C8"/>
    <w:rsid w:val="007E78FD"/>
    <w:rsid w:val="008144FC"/>
    <w:rsid w:val="0081706F"/>
    <w:rsid w:val="00846962"/>
    <w:rsid w:val="00850D22"/>
    <w:rsid w:val="00893404"/>
    <w:rsid w:val="008B315F"/>
    <w:rsid w:val="008E749C"/>
    <w:rsid w:val="008F4D21"/>
    <w:rsid w:val="00930753"/>
    <w:rsid w:val="00985E9F"/>
    <w:rsid w:val="00996959"/>
    <w:rsid w:val="009B5788"/>
    <w:rsid w:val="009E71D2"/>
    <w:rsid w:val="00A01B8C"/>
    <w:rsid w:val="00A75952"/>
    <w:rsid w:val="00AE0A6B"/>
    <w:rsid w:val="00AE18E4"/>
    <w:rsid w:val="00B7192F"/>
    <w:rsid w:val="00B92322"/>
    <w:rsid w:val="00B965CE"/>
    <w:rsid w:val="00BF0862"/>
    <w:rsid w:val="00C42201"/>
    <w:rsid w:val="00C4696C"/>
    <w:rsid w:val="00CE5274"/>
    <w:rsid w:val="00DB1B2E"/>
    <w:rsid w:val="00DC0740"/>
    <w:rsid w:val="00DC2BA2"/>
    <w:rsid w:val="00E01A83"/>
    <w:rsid w:val="00E3220F"/>
    <w:rsid w:val="00EF2ED2"/>
    <w:rsid w:val="00F2690B"/>
    <w:rsid w:val="00F75F4A"/>
    <w:rsid w:val="2A0E60C8"/>
    <w:rsid w:val="4AC77076"/>
    <w:rsid w:val="5EC774C0"/>
    <w:rsid w:val="6AB70812"/>
    <w:rsid w:val="7481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Contents"/>
    <w:basedOn w:val="1"/>
    <w:qFormat/>
    <w:uiPriority w:val="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Arial"/>
      <w:kern w:val="3"/>
      <w:sz w:val="24"/>
      <w:szCs w:val="24"/>
      <w:lang w:eastAsia="zh-CN" w:bidi="hi-IN"/>
    </w:rPr>
  </w:style>
  <w:style w:type="character" w:customStyle="1" w:styleId="9">
    <w:name w:val="Верхний колонтитул Знак"/>
    <w:basedOn w:val="4"/>
    <w:link w:val="3"/>
    <w:qFormat/>
    <w:uiPriority w:val="99"/>
  </w:style>
  <w:style w:type="character" w:customStyle="1" w:styleId="10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table" w:customStyle="1" w:styleId="11">
    <w:name w:val="Сетка таблицы1"/>
    <w:basedOn w:val="6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2">
    <w:name w:val="Сетка таблицы2"/>
    <w:basedOn w:val="6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3">
    <w:name w:val="Сетка таблицы3"/>
    <w:basedOn w:val="6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9C640B-D900-4196-9C67-21D1D1FFC9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9</Pages>
  <Words>2001</Words>
  <Characters>11412</Characters>
  <Lines>95</Lines>
  <Paragraphs>26</Paragraphs>
  <TotalTime>5</TotalTime>
  <ScaleCrop>false</ScaleCrop>
  <LinksUpToDate>false</LinksUpToDate>
  <CharactersWithSpaces>13387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2020-04-09T22:17:00Z</dcterms:created>
  <dc:creator>Ilya Tashkeev</dc:creator>
  <cp:lastModifiedBy>школа</cp:lastModifiedBy>
  <dcterms:modified xsi:type="dcterms:W3CDTF">2020-05-16T08:40:54Z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1049-11.2.0.9327</vt:lpwstr>
  </property>
</Properties>
</file>