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21" w:rsidRDefault="00445B21" w:rsidP="00445B21">
      <w:pPr>
        <w:pStyle w:val="Default"/>
      </w:pP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445B21" w:rsidRPr="00445B21" w:rsidTr="00F53677">
        <w:trPr>
          <w:trHeight w:val="1818"/>
        </w:trPr>
        <w:tc>
          <w:tcPr>
            <w:tcW w:w="4893" w:type="dxa"/>
          </w:tcPr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445B21" w:rsidRPr="00445B21" w:rsidRDefault="00445B21" w:rsidP="00445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445B21" w:rsidRPr="00445B21" w:rsidRDefault="00445B21" w:rsidP="00445B21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445B21" w:rsidRPr="00445B21" w:rsidRDefault="00445B21" w:rsidP="00445B21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445B21" w:rsidRPr="00445B21" w:rsidRDefault="00445B21" w:rsidP="00445B21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445B21" w:rsidRDefault="00445B21" w:rsidP="00445B21">
      <w:pPr>
        <w:pStyle w:val="Default"/>
      </w:pPr>
    </w:p>
    <w:p w:rsidR="006313FB" w:rsidRDefault="006313FB" w:rsidP="006313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</w:t>
      </w:r>
      <w:r>
        <w:rPr>
          <w:b/>
          <w:sz w:val="28"/>
          <w:szCs w:val="28"/>
        </w:rPr>
        <w:t xml:space="preserve"> профессиональных достижениях</w:t>
      </w:r>
      <w:r w:rsidRPr="000E5189">
        <w:rPr>
          <w:b/>
          <w:sz w:val="28"/>
          <w:szCs w:val="28"/>
        </w:rPr>
        <w:t xml:space="preserve"> </w:t>
      </w:r>
      <w:r w:rsidR="00445B21" w:rsidRPr="00445B21">
        <w:rPr>
          <w:b/>
          <w:bCs/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</w:p>
    <w:p w:rsidR="00445B21" w:rsidRPr="00445B21" w:rsidRDefault="004068EF" w:rsidP="006313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физики</w:t>
      </w:r>
      <w:r w:rsidR="00445B21" w:rsidRPr="00445B21">
        <w:rPr>
          <w:b/>
          <w:bCs/>
          <w:sz w:val="28"/>
          <w:szCs w:val="28"/>
        </w:rPr>
        <w:t xml:space="preserve"> МБОУ СОШ № 22 г. Краснодара</w:t>
      </w:r>
    </w:p>
    <w:p w:rsidR="00445B21" w:rsidRPr="00445B21" w:rsidRDefault="00445B21" w:rsidP="00445B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21">
        <w:rPr>
          <w:rFonts w:ascii="Times New Roman" w:hAnsi="Times New Roman" w:cs="Times New Roman"/>
          <w:b/>
          <w:bCs/>
          <w:sz w:val="28"/>
          <w:szCs w:val="28"/>
        </w:rPr>
        <w:t>Бочкар</w:t>
      </w:r>
      <w:r w:rsidR="004068E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45B21">
        <w:rPr>
          <w:rFonts w:ascii="Times New Roman" w:hAnsi="Times New Roman" w:cs="Times New Roman"/>
          <w:b/>
          <w:bCs/>
          <w:sz w:val="28"/>
          <w:szCs w:val="28"/>
        </w:rPr>
        <w:t>вой Виктории Николаевны</w:t>
      </w:r>
    </w:p>
    <w:p w:rsidR="00445B21" w:rsidRDefault="00445B21" w:rsidP="00445B21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45B21" w:rsidRPr="00445B21" w:rsidTr="00F53677">
        <w:tc>
          <w:tcPr>
            <w:tcW w:w="675" w:type="dxa"/>
          </w:tcPr>
          <w:p w:rsidR="00445B21" w:rsidRPr="00A5467E" w:rsidRDefault="00445B21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п\</w:t>
            </w:r>
            <w:proofErr w:type="gramStart"/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</w:tcPr>
          <w:p w:rsidR="00445B21" w:rsidRPr="00A5467E" w:rsidRDefault="00445B21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критерия и его содержание </w:t>
            </w:r>
          </w:p>
        </w:tc>
        <w:tc>
          <w:tcPr>
            <w:tcW w:w="3191" w:type="dxa"/>
          </w:tcPr>
          <w:p w:rsidR="00445B21" w:rsidRPr="00A5467E" w:rsidRDefault="00445B21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445B21" w:rsidRPr="00445B21" w:rsidTr="00F53677">
        <w:tc>
          <w:tcPr>
            <w:tcW w:w="675" w:type="dxa"/>
          </w:tcPr>
          <w:p w:rsidR="00445B21" w:rsidRPr="00A5467E" w:rsidRDefault="00445B21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6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705" w:type="dxa"/>
          </w:tcPr>
          <w:p w:rsidR="00B41FC8" w:rsidRPr="000E5189" w:rsidRDefault="00B41FC8" w:rsidP="00B41F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5189">
              <w:rPr>
                <w:rFonts w:ascii="Times New Roman" w:hAnsi="Times New Roman"/>
                <w:b/>
                <w:sz w:val="28"/>
                <w:szCs w:val="28"/>
              </w:rPr>
              <w:t>Критерий «высокие результаты учебных достижений обучающихся при их позитивной динамике за последние три года»</w:t>
            </w:r>
          </w:p>
          <w:p w:rsidR="00445B21" w:rsidRPr="00A5467E" w:rsidRDefault="00B41FC8" w:rsidP="00B41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18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(принцип подсчета: накопительный по сумме направлений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445B21" w:rsidRPr="00445B21" w:rsidRDefault="00B41FC8" w:rsidP="0003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1.Справка-подтверждение МБОУ СОШ №</w:t>
            </w:r>
            <w:r w:rsidRPr="00445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  <w:r w:rsidRPr="00A54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B41FC8">
              <w:rPr>
                <w:rFonts w:ascii="Times New Roman" w:hAnsi="Times New Roman"/>
                <w:sz w:val="28"/>
                <w:szCs w:val="28"/>
              </w:rPr>
              <w:t>высоки</w:t>
            </w:r>
            <w:r w:rsidR="000354B4">
              <w:rPr>
                <w:rFonts w:ascii="Times New Roman" w:hAnsi="Times New Roman"/>
                <w:sz w:val="28"/>
                <w:szCs w:val="28"/>
              </w:rPr>
              <w:t>х</w:t>
            </w:r>
            <w:r w:rsidRPr="00B41FC8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 w:rsidR="000354B4">
              <w:rPr>
                <w:rFonts w:ascii="Times New Roman" w:hAnsi="Times New Roman"/>
                <w:sz w:val="28"/>
                <w:szCs w:val="28"/>
              </w:rPr>
              <w:t>ах</w:t>
            </w:r>
            <w:r w:rsidRPr="00B41FC8">
              <w:rPr>
                <w:rFonts w:ascii="Times New Roman" w:hAnsi="Times New Roman"/>
                <w:sz w:val="28"/>
                <w:szCs w:val="28"/>
              </w:rPr>
              <w:t xml:space="preserve"> учебных достижений обучающихся при их позитивной динамике за последние три года</w:t>
            </w:r>
          </w:p>
        </w:tc>
      </w:tr>
      <w:tr w:rsidR="00B41FC8" w:rsidRPr="00445B21" w:rsidTr="00B41FC8">
        <w:trPr>
          <w:trHeight w:val="4667"/>
        </w:trPr>
        <w:tc>
          <w:tcPr>
            <w:tcW w:w="675" w:type="dxa"/>
          </w:tcPr>
          <w:p w:rsidR="00B41FC8" w:rsidRPr="00445B21" w:rsidRDefault="00B41FC8" w:rsidP="00B41FC8">
            <w:pPr>
              <w:pStyle w:val="Default"/>
              <w:rPr>
                <w:b/>
                <w:sz w:val="28"/>
                <w:szCs w:val="28"/>
              </w:rPr>
            </w:pPr>
            <w:r w:rsidRPr="00445B2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1</w:t>
            </w:r>
            <w:r w:rsidRPr="00445B2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705" w:type="dxa"/>
          </w:tcPr>
          <w:p w:rsidR="00B41FC8" w:rsidRPr="00384CBB" w:rsidRDefault="00B41FC8" w:rsidP="00B41F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Ежегодная положительная динамика успеваемости</w:t>
            </w:r>
            <w:proofErr w:type="gramStart"/>
            <w:r w:rsidRPr="00384CBB">
              <w:rPr>
                <w:rFonts w:ascii="Times New Roman" w:hAnsi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обучающихся по итогам года по 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овному предмету преподавания в двух </w:t>
            </w: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 xml:space="preserve">классах, в которых работает учитель. </w:t>
            </w:r>
          </w:p>
          <w:p w:rsidR="00B41FC8" w:rsidRDefault="00B41FC8" w:rsidP="00B4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6B">
              <w:rPr>
                <w:rFonts w:ascii="Times New Roman" w:hAnsi="Times New Roman"/>
                <w:sz w:val="28"/>
                <w:szCs w:val="28"/>
              </w:rPr>
              <w:t>Для учителей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 предметам русский язык, математика.</w:t>
            </w:r>
          </w:p>
          <w:p w:rsidR="00B41FC8" w:rsidRDefault="00B41FC8" w:rsidP="00B4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89">
              <w:rPr>
                <w:rFonts w:ascii="Times New Roman" w:hAnsi="Times New Roman"/>
                <w:sz w:val="28"/>
                <w:szCs w:val="28"/>
              </w:rPr>
              <w:t>(если полный курс изучения предмета рассчитан менее чем на  три года</w:t>
            </w:r>
            <w:r>
              <w:rPr>
                <w:rFonts w:ascii="Times New Roman" w:hAnsi="Times New Roman"/>
                <w:sz w:val="28"/>
                <w:szCs w:val="28"/>
              </w:rPr>
              <w:t>, учитываются</w:t>
            </w:r>
            <w:r w:rsidRPr="005B3E89">
              <w:rPr>
                <w:rFonts w:ascii="Times New Roman" w:hAnsi="Times New Roman"/>
                <w:sz w:val="28"/>
                <w:szCs w:val="28"/>
              </w:rPr>
              <w:t xml:space="preserve"> два года)</w:t>
            </w:r>
          </w:p>
          <w:p w:rsidR="00B41FC8" w:rsidRPr="00445B21" w:rsidRDefault="00B41FC8" w:rsidP="00B41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24E">
              <w:rPr>
                <w:rFonts w:ascii="Times New Roman" w:hAnsi="Times New Roman"/>
                <w:i/>
                <w:sz w:val="28"/>
                <w:szCs w:val="28"/>
              </w:rPr>
              <w:t>(Отношение численности обучающихся, имеющих годовые отметки «3», «4», «5»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классе</w:t>
            </w:r>
            <w:r w:rsidRPr="0002224E">
              <w:rPr>
                <w:rFonts w:ascii="Times New Roman" w:hAnsi="Times New Roman"/>
                <w:i/>
                <w:sz w:val="28"/>
                <w:szCs w:val="28"/>
              </w:rPr>
              <w:t>, к общей численности обучающихся класса)</w:t>
            </w:r>
          </w:p>
        </w:tc>
        <w:tc>
          <w:tcPr>
            <w:tcW w:w="3191" w:type="dxa"/>
          </w:tcPr>
          <w:p w:rsidR="00B41FC8" w:rsidRPr="00445B21" w:rsidRDefault="00B41FC8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1FC8" w:rsidRPr="00A5467E" w:rsidRDefault="00B41FC8" w:rsidP="00F5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1FC8" w:rsidRPr="00445B21" w:rsidRDefault="008C3F22" w:rsidP="0003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41FC8" w:rsidRPr="00A54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.Справка-подтверждение МБОУ СОШ №</w:t>
            </w:r>
            <w:r w:rsidR="00B41FC8" w:rsidRPr="00445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  <w:r w:rsidR="00B41FC8" w:rsidRPr="00A54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="000354B4" w:rsidRPr="000354B4">
              <w:rPr>
                <w:rFonts w:ascii="Times New Roman" w:hAnsi="Times New Roman"/>
                <w:sz w:val="28"/>
                <w:szCs w:val="28"/>
              </w:rPr>
              <w:t xml:space="preserve">положительной динамике успеваемости (%) </w:t>
            </w:r>
            <w:proofErr w:type="gramStart"/>
            <w:r w:rsidR="000354B4" w:rsidRPr="000354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0354B4" w:rsidRPr="000354B4">
              <w:rPr>
                <w:rFonts w:ascii="Times New Roman" w:hAnsi="Times New Roman"/>
                <w:sz w:val="28"/>
                <w:szCs w:val="28"/>
              </w:rPr>
              <w:t xml:space="preserve"> по итогам года</w:t>
            </w:r>
          </w:p>
        </w:tc>
      </w:tr>
      <w:tr w:rsidR="008C3F22" w:rsidRPr="00445B21" w:rsidTr="008C3F22">
        <w:trPr>
          <w:trHeight w:val="4242"/>
        </w:trPr>
        <w:tc>
          <w:tcPr>
            <w:tcW w:w="675" w:type="dxa"/>
          </w:tcPr>
          <w:p w:rsidR="008C3F22" w:rsidRPr="00445B21" w:rsidRDefault="008C3F22" w:rsidP="00B41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5B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8C3F22" w:rsidRPr="00384CBB" w:rsidRDefault="008C3F22" w:rsidP="00B41F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Ежегодная положительная динамика качества обученности</w:t>
            </w:r>
            <w:proofErr w:type="gramStart"/>
            <w:r w:rsidRPr="00384CBB">
              <w:rPr>
                <w:rFonts w:ascii="Times New Roman" w:hAnsi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обучающихся по итогам года по основному предмету преподавания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двух </w:t>
            </w: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 xml:space="preserve">классах, в которых работает учитель. </w:t>
            </w:r>
          </w:p>
          <w:p w:rsidR="008C3F22" w:rsidRDefault="008C3F22" w:rsidP="00B4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6B">
              <w:rPr>
                <w:rFonts w:ascii="Times New Roman" w:hAnsi="Times New Roman"/>
                <w:sz w:val="28"/>
                <w:szCs w:val="28"/>
              </w:rPr>
              <w:t>Для учителей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 предметам русский язык, математика.</w:t>
            </w:r>
          </w:p>
          <w:p w:rsidR="008C3F22" w:rsidRDefault="008C3F22" w:rsidP="00B41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E89">
              <w:rPr>
                <w:rFonts w:ascii="Times New Roman" w:hAnsi="Times New Roman"/>
                <w:sz w:val="28"/>
                <w:szCs w:val="28"/>
              </w:rPr>
              <w:t>(если полный курс изучения предмета рассчитан менее чем на  три года</w:t>
            </w:r>
            <w:r>
              <w:rPr>
                <w:rFonts w:ascii="Times New Roman" w:hAnsi="Times New Roman"/>
                <w:sz w:val="28"/>
                <w:szCs w:val="28"/>
              </w:rPr>
              <w:t>, учитываются</w:t>
            </w:r>
            <w:r w:rsidRPr="005B3E89">
              <w:rPr>
                <w:rFonts w:ascii="Times New Roman" w:hAnsi="Times New Roman"/>
                <w:sz w:val="28"/>
                <w:szCs w:val="28"/>
              </w:rPr>
              <w:t xml:space="preserve"> два года)</w:t>
            </w:r>
          </w:p>
          <w:p w:rsidR="008C3F22" w:rsidRPr="00445B21" w:rsidRDefault="008C3F22" w:rsidP="00B4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4E">
              <w:rPr>
                <w:rFonts w:ascii="Times New Roman" w:hAnsi="Times New Roman"/>
                <w:i/>
                <w:sz w:val="28"/>
                <w:szCs w:val="28"/>
              </w:rPr>
              <w:t>(Отношение численности обучающихся, имеющих годовые отметки «4», «5»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классе</w:t>
            </w:r>
            <w:r w:rsidRPr="0002224E">
              <w:rPr>
                <w:rFonts w:ascii="Times New Roman" w:hAnsi="Times New Roman"/>
                <w:i/>
                <w:sz w:val="28"/>
                <w:szCs w:val="28"/>
              </w:rPr>
              <w:t>, к общей численности обучающихся  класса)</w:t>
            </w:r>
          </w:p>
        </w:tc>
        <w:tc>
          <w:tcPr>
            <w:tcW w:w="3191" w:type="dxa"/>
          </w:tcPr>
          <w:p w:rsidR="008C3F22" w:rsidRPr="000354B4" w:rsidRDefault="008C3F22" w:rsidP="00F5367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5B21">
              <w:rPr>
                <w:sz w:val="28"/>
                <w:szCs w:val="28"/>
              </w:rPr>
              <w:t xml:space="preserve">.Справка-подтверждение МБОУ СОШ № 22 о </w:t>
            </w:r>
            <w:r w:rsidR="000354B4" w:rsidRPr="000354B4">
              <w:rPr>
                <w:sz w:val="28"/>
                <w:szCs w:val="28"/>
              </w:rPr>
              <w:t xml:space="preserve">положительной динамике качества обученности (%) </w:t>
            </w:r>
            <w:proofErr w:type="gramStart"/>
            <w:r w:rsidR="000354B4" w:rsidRPr="000354B4">
              <w:rPr>
                <w:sz w:val="28"/>
                <w:szCs w:val="28"/>
              </w:rPr>
              <w:t>обучающихся</w:t>
            </w:r>
            <w:proofErr w:type="gramEnd"/>
            <w:r w:rsidR="000354B4" w:rsidRPr="000354B4">
              <w:rPr>
                <w:sz w:val="28"/>
                <w:szCs w:val="28"/>
              </w:rPr>
              <w:t xml:space="preserve"> по итогам года по основному предмету</w:t>
            </w:r>
          </w:p>
          <w:p w:rsidR="008C3F22" w:rsidRPr="00445B21" w:rsidRDefault="008C3F22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F22" w:rsidRPr="00445B21" w:rsidTr="008C3F22">
        <w:trPr>
          <w:trHeight w:val="984"/>
        </w:trPr>
        <w:tc>
          <w:tcPr>
            <w:tcW w:w="675" w:type="dxa"/>
          </w:tcPr>
          <w:p w:rsidR="008C3F22" w:rsidRPr="00445B21" w:rsidRDefault="008C3F22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2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5B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8C3F22" w:rsidRPr="00445B21" w:rsidRDefault="008C3F22" w:rsidP="00F53677">
            <w:pPr>
              <w:pStyle w:val="Default"/>
              <w:jc w:val="both"/>
              <w:rPr>
                <w:sz w:val="28"/>
                <w:szCs w:val="28"/>
              </w:rPr>
            </w:pPr>
            <w:r w:rsidRPr="00384CBB">
              <w:rPr>
                <w:b/>
                <w:sz w:val="28"/>
                <w:szCs w:val="28"/>
              </w:rPr>
              <w:t>Отсутствуют обучающиеся, имеющие годовую отметку «2» по предметам, преподаваемым учителем во всех классах</w:t>
            </w:r>
          </w:p>
        </w:tc>
        <w:tc>
          <w:tcPr>
            <w:tcW w:w="3191" w:type="dxa"/>
          </w:tcPr>
          <w:p w:rsidR="008C3F22" w:rsidRPr="00973FF4" w:rsidRDefault="00973FF4" w:rsidP="0097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3FF4">
              <w:rPr>
                <w:rFonts w:ascii="Times New Roman" w:hAnsi="Times New Roman" w:cs="Times New Roman"/>
                <w:sz w:val="28"/>
                <w:szCs w:val="28"/>
              </w:rPr>
              <w:t>.Справка-подтверждение МБОУ СОШ № 22</w:t>
            </w:r>
            <w:proofErr w:type="gramStart"/>
            <w:r w:rsidRPr="00973FF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73FF4">
              <w:rPr>
                <w:rFonts w:ascii="Times New Roman" w:hAnsi="Times New Roman" w:cs="Times New Roman"/>
                <w:sz w:val="28"/>
                <w:szCs w:val="28"/>
              </w:rPr>
              <w:t>б отсутствии обучающихся, имеющих годовую отметку «2» по предмету</w:t>
            </w:r>
          </w:p>
        </w:tc>
      </w:tr>
      <w:tr w:rsidR="008C3F22" w:rsidRPr="00445B21" w:rsidTr="008C3F22">
        <w:trPr>
          <w:trHeight w:val="984"/>
        </w:trPr>
        <w:tc>
          <w:tcPr>
            <w:tcW w:w="675" w:type="dxa"/>
          </w:tcPr>
          <w:p w:rsidR="008C3F22" w:rsidRPr="00445B21" w:rsidRDefault="008C3F22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5705" w:type="dxa"/>
          </w:tcPr>
          <w:p w:rsidR="008C3F22" w:rsidRDefault="008C3F22" w:rsidP="008C3F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Доля</w:t>
            </w:r>
            <w:proofErr w:type="gramStart"/>
            <w:r w:rsidRPr="00384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(%)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выпускников </w:t>
            </w: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9 или 11 (12) классов, сдающих экзамен  государственной итоговой аттестации по предмету, преподаваемому учителем,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3B1">
              <w:rPr>
                <w:rFonts w:ascii="Times New Roman" w:hAnsi="Times New Roman"/>
                <w:b/>
                <w:sz w:val="28"/>
                <w:szCs w:val="28"/>
              </w:rPr>
              <w:t>составляет 50 % и выше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 2012, или 2013, или в 2014 годах.</w:t>
            </w:r>
          </w:p>
          <w:p w:rsidR="008C3F22" w:rsidRPr="00384CBB" w:rsidRDefault="008C3F22" w:rsidP="008C3F2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2224E">
              <w:rPr>
                <w:i/>
                <w:sz w:val="28"/>
                <w:szCs w:val="28"/>
              </w:rPr>
              <w:t>(От</w:t>
            </w:r>
            <w:r>
              <w:rPr>
                <w:i/>
                <w:sz w:val="28"/>
                <w:szCs w:val="28"/>
              </w:rPr>
              <w:t>ношение численности выпускников</w:t>
            </w:r>
            <w:r w:rsidRPr="0002224E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сдающих экзамен,</w:t>
            </w:r>
            <w:r w:rsidRPr="0002224E">
              <w:rPr>
                <w:i/>
                <w:sz w:val="28"/>
                <w:szCs w:val="28"/>
              </w:rPr>
              <w:t xml:space="preserve"> к общей численности </w:t>
            </w:r>
            <w:r>
              <w:rPr>
                <w:i/>
                <w:sz w:val="28"/>
                <w:szCs w:val="28"/>
              </w:rPr>
              <w:t>выпускников</w:t>
            </w:r>
            <w:r w:rsidRPr="0002224E">
              <w:rPr>
                <w:i/>
                <w:sz w:val="28"/>
                <w:szCs w:val="28"/>
              </w:rPr>
              <w:t xml:space="preserve"> </w:t>
            </w:r>
            <w:r w:rsidRPr="00165B89">
              <w:rPr>
                <w:i/>
                <w:sz w:val="28"/>
                <w:szCs w:val="28"/>
              </w:rPr>
              <w:t>9 или 11 (12) классо</w:t>
            </w:r>
            <w:r>
              <w:rPr>
                <w:i/>
                <w:sz w:val="28"/>
                <w:szCs w:val="28"/>
              </w:rPr>
              <w:t>в,</w:t>
            </w:r>
            <w:r w:rsidRPr="0002224E">
              <w:rPr>
                <w:i/>
                <w:sz w:val="28"/>
                <w:szCs w:val="28"/>
              </w:rPr>
              <w:t xml:space="preserve"> в которых преподает учитель)</w:t>
            </w:r>
          </w:p>
        </w:tc>
        <w:tc>
          <w:tcPr>
            <w:tcW w:w="3191" w:type="dxa"/>
          </w:tcPr>
          <w:p w:rsidR="008C3F22" w:rsidRPr="00445B21" w:rsidRDefault="008C3F22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C3F22" w:rsidRPr="00445B21" w:rsidTr="008C3F22">
        <w:trPr>
          <w:trHeight w:val="984"/>
        </w:trPr>
        <w:tc>
          <w:tcPr>
            <w:tcW w:w="675" w:type="dxa"/>
            <w:vMerge w:val="restart"/>
          </w:tcPr>
          <w:p w:rsidR="008C3F22" w:rsidRDefault="008C3F22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5705" w:type="dxa"/>
          </w:tcPr>
          <w:p w:rsidR="008C3F22" w:rsidRPr="000852FD" w:rsidRDefault="008C3F22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Результаты государственной итоговой аттестации обучающихся  9, 11 (12)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 2012, или 2013, или в 2014 годах:</w:t>
            </w:r>
          </w:p>
        </w:tc>
        <w:tc>
          <w:tcPr>
            <w:tcW w:w="3191" w:type="dxa"/>
            <w:vMerge w:val="restart"/>
          </w:tcPr>
          <w:p w:rsidR="008C3F22" w:rsidRPr="000354B4" w:rsidRDefault="00973FF4" w:rsidP="008C3F2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3F22" w:rsidRPr="00445B21">
              <w:rPr>
                <w:sz w:val="28"/>
                <w:szCs w:val="28"/>
              </w:rPr>
              <w:t xml:space="preserve">.Справка-подтверждение МБОУ СОШ № 22 о результатах </w:t>
            </w:r>
            <w:r w:rsidR="000354B4" w:rsidRPr="000354B4">
              <w:rPr>
                <w:sz w:val="28"/>
                <w:szCs w:val="28"/>
              </w:rPr>
              <w:t>государственной итоговой аттестации обучающихся  9, 11 (12) классов</w:t>
            </w:r>
          </w:p>
          <w:p w:rsidR="008C3F22" w:rsidRDefault="008C3F22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C3F22" w:rsidRPr="00445B21" w:rsidTr="008C3F22">
        <w:trPr>
          <w:trHeight w:val="984"/>
        </w:trPr>
        <w:tc>
          <w:tcPr>
            <w:tcW w:w="675" w:type="dxa"/>
            <w:vMerge/>
          </w:tcPr>
          <w:p w:rsidR="008C3F22" w:rsidRDefault="008C3F22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8C3F22" w:rsidRDefault="008C3F22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2FD">
              <w:rPr>
                <w:rFonts w:ascii="Times New Roman" w:hAnsi="Times New Roman"/>
                <w:sz w:val="28"/>
                <w:szCs w:val="28"/>
              </w:rPr>
              <w:t xml:space="preserve">– все обучающиеся 9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(не менее трех обучающихся) </w:t>
            </w:r>
            <w:r w:rsidRPr="000852FD">
              <w:rPr>
                <w:rFonts w:ascii="Times New Roman" w:hAnsi="Times New Roman"/>
                <w:sz w:val="28"/>
                <w:szCs w:val="28"/>
              </w:rPr>
              <w:t>получили удовлетворительные результаты на экзамене по предмету, преподаваемому учителем;</w:t>
            </w:r>
          </w:p>
          <w:p w:rsidR="009B2C81" w:rsidRPr="000852FD" w:rsidRDefault="009B2C81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8C3F22" w:rsidRDefault="008C3F22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C3F22" w:rsidRPr="00445B21" w:rsidTr="008C3F22">
        <w:trPr>
          <w:trHeight w:val="984"/>
        </w:trPr>
        <w:tc>
          <w:tcPr>
            <w:tcW w:w="675" w:type="dxa"/>
            <w:vMerge/>
          </w:tcPr>
          <w:p w:rsidR="008C3F22" w:rsidRDefault="008C3F22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8C3F22" w:rsidRDefault="008C3F22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2FD">
              <w:rPr>
                <w:rFonts w:ascii="Times New Roman" w:hAnsi="Times New Roman"/>
                <w:sz w:val="28"/>
                <w:szCs w:val="28"/>
              </w:rPr>
              <w:t xml:space="preserve">– все обучающиеся 11 (12)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(не менее трех обучающихся) </w:t>
            </w:r>
            <w:r w:rsidRPr="000852FD">
              <w:rPr>
                <w:rFonts w:ascii="Times New Roman" w:hAnsi="Times New Roman"/>
                <w:sz w:val="28"/>
                <w:szCs w:val="28"/>
              </w:rPr>
              <w:t>получили удовлетворительные результаты на экзамене по предмету, преподаваемому учителем</w:t>
            </w:r>
          </w:p>
          <w:p w:rsidR="009B2C81" w:rsidRPr="000852FD" w:rsidRDefault="009B2C81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8C3F22" w:rsidRDefault="008C3F22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B2C81" w:rsidRPr="00445B21" w:rsidTr="008C3F22">
        <w:trPr>
          <w:trHeight w:val="984"/>
        </w:trPr>
        <w:tc>
          <w:tcPr>
            <w:tcW w:w="675" w:type="dxa"/>
            <w:vMerge w:val="restart"/>
          </w:tcPr>
          <w:p w:rsidR="009B2C81" w:rsidRDefault="009B2C81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705" w:type="dxa"/>
          </w:tcPr>
          <w:p w:rsidR="009B2C81" w:rsidRPr="000E5189" w:rsidRDefault="009B2C81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CBB">
              <w:rPr>
                <w:rFonts w:ascii="Times New Roman" w:hAnsi="Times New Roman"/>
                <w:b/>
                <w:sz w:val="28"/>
                <w:szCs w:val="28"/>
              </w:rPr>
              <w:t>Качество результатов государственной итоговой аттестации обучающихся 9, 11 (12)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2012, 2013 или в 2014 году</w:t>
            </w:r>
            <w:r w:rsidRPr="0031479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91" w:type="dxa"/>
            <w:vMerge w:val="restart"/>
          </w:tcPr>
          <w:p w:rsidR="009B2C81" w:rsidRDefault="009B2C81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B2C81" w:rsidRPr="00445B21" w:rsidTr="008C3F22">
        <w:trPr>
          <w:trHeight w:val="984"/>
        </w:trPr>
        <w:tc>
          <w:tcPr>
            <w:tcW w:w="675" w:type="dxa"/>
            <w:vMerge/>
          </w:tcPr>
          <w:p w:rsidR="009B2C81" w:rsidRDefault="009B2C81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9B2C81" w:rsidRPr="000E5189" w:rsidRDefault="009B2C81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89">
              <w:rPr>
                <w:rFonts w:ascii="Times New Roman" w:hAnsi="Times New Roman"/>
                <w:sz w:val="28"/>
                <w:szCs w:val="28"/>
              </w:rPr>
              <w:t>– средний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полученный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классов (не менее трех обучающихся) на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 предмету, преподаваемому учителем, 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>выше среднекраевого показателя;</w:t>
            </w:r>
          </w:p>
        </w:tc>
        <w:tc>
          <w:tcPr>
            <w:tcW w:w="3191" w:type="dxa"/>
            <w:vMerge/>
          </w:tcPr>
          <w:p w:rsidR="009B2C81" w:rsidRDefault="009B2C81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B2C81" w:rsidRPr="00445B21" w:rsidTr="008C3F22">
        <w:trPr>
          <w:trHeight w:val="984"/>
        </w:trPr>
        <w:tc>
          <w:tcPr>
            <w:tcW w:w="675" w:type="dxa"/>
            <w:vMerge/>
          </w:tcPr>
          <w:p w:rsidR="009B2C81" w:rsidRDefault="009B2C81" w:rsidP="008C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9B2C81" w:rsidRPr="000E5189" w:rsidRDefault="009B2C81" w:rsidP="00F53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89">
              <w:rPr>
                <w:rFonts w:ascii="Times New Roman" w:hAnsi="Times New Roman"/>
                <w:sz w:val="28"/>
                <w:szCs w:val="28"/>
              </w:rPr>
              <w:t>– средний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полученный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 (12) классов (не менее трех обучающихся) на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 предмету, преподаваемому учителем, 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>выше среднекраевого показателя;</w:t>
            </w:r>
          </w:p>
        </w:tc>
        <w:tc>
          <w:tcPr>
            <w:tcW w:w="3191" w:type="dxa"/>
            <w:vMerge/>
          </w:tcPr>
          <w:p w:rsidR="009B2C81" w:rsidRDefault="009B2C81" w:rsidP="008C3F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45B21" w:rsidRPr="00A5467E" w:rsidRDefault="00445B21" w:rsidP="00445B21">
      <w:pPr>
        <w:autoSpaceDE w:val="0"/>
        <w:autoSpaceDN w:val="0"/>
        <w:adjustRightInd w:val="0"/>
        <w:rPr>
          <w:color w:val="000000"/>
        </w:rPr>
      </w:pPr>
    </w:p>
    <w:p w:rsidR="00445B21" w:rsidRDefault="00445B21" w:rsidP="00445B21">
      <w:pPr>
        <w:jc w:val="center"/>
        <w:rPr>
          <w:color w:val="000000"/>
          <w:sz w:val="28"/>
          <w:szCs w:val="28"/>
        </w:rPr>
      </w:pPr>
    </w:p>
    <w:p w:rsidR="00445B21" w:rsidRPr="00445B21" w:rsidRDefault="00445B21" w:rsidP="0044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B2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:rsidR="00445B21" w:rsidRPr="00445B21" w:rsidRDefault="00445B21" w:rsidP="0044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B21">
        <w:rPr>
          <w:rFonts w:ascii="Times New Roman" w:hAnsi="Times New Roman" w:cs="Times New Roman"/>
          <w:color w:val="000000"/>
          <w:sz w:val="28"/>
          <w:szCs w:val="28"/>
        </w:rPr>
        <w:t>МБОУ СОШ № 22                                                    Л.Г. Денисенко</w:t>
      </w:r>
    </w:p>
    <w:p w:rsidR="005D0BB0" w:rsidRPr="00445B21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B0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B0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B0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B0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B0" w:rsidRDefault="005D0BB0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07" w:rsidRDefault="00432307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B21" w:rsidRDefault="00445B21" w:rsidP="00FB4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7F" w:rsidRDefault="008B697F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77" w:rsidRPr="00E07739" w:rsidRDefault="00FB42BB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D0BB0" w:rsidRPr="00E07739" w:rsidRDefault="005D0BB0" w:rsidP="00FB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8B697F" w:rsidRPr="00E3276A">
        <w:rPr>
          <w:rFonts w:ascii="Times New Roman" w:hAnsi="Times New Roman"/>
          <w:b/>
          <w:sz w:val="28"/>
          <w:szCs w:val="28"/>
        </w:rPr>
        <w:t>учебных достижений обучающихся</w:t>
      </w:r>
    </w:p>
    <w:p w:rsidR="00FB42BB" w:rsidRPr="00E91CF1" w:rsidRDefault="00E91CF1" w:rsidP="00B02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1">
        <w:rPr>
          <w:rFonts w:ascii="Times New Roman" w:hAnsi="Times New Roman" w:cs="Times New Roman"/>
          <w:sz w:val="28"/>
          <w:szCs w:val="28"/>
        </w:rPr>
        <w:t>У</w:t>
      </w:r>
      <w:r w:rsidR="00FB42BB" w:rsidRPr="00E91CF1">
        <w:rPr>
          <w:rFonts w:ascii="Times New Roman" w:hAnsi="Times New Roman" w:cs="Times New Roman"/>
          <w:sz w:val="28"/>
          <w:szCs w:val="28"/>
        </w:rPr>
        <w:t>чител</w:t>
      </w:r>
      <w:r w:rsidR="00B024F0" w:rsidRPr="00E91CF1">
        <w:rPr>
          <w:rFonts w:ascii="Times New Roman" w:hAnsi="Times New Roman" w:cs="Times New Roman"/>
          <w:sz w:val="28"/>
          <w:szCs w:val="28"/>
        </w:rPr>
        <w:t>я</w:t>
      </w:r>
      <w:r w:rsidR="00FB42BB" w:rsidRPr="00E91CF1">
        <w:rPr>
          <w:rFonts w:ascii="Times New Roman" w:hAnsi="Times New Roman" w:cs="Times New Roman"/>
          <w:sz w:val="28"/>
          <w:szCs w:val="28"/>
        </w:rPr>
        <w:t xml:space="preserve"> </w:t>
      </w:r>
      <w:r w:rsidR="00B024F0" w:rsidRPr="00E91CF1">
        <w:rPr>
          <w:rFonts w:ascii="Times New Roman" w:hAnsi="Times New Roman" w:cs="Times New Roman"/>
          <w:sz w:val="28"/>
          <w:szCs w:val="28"/>
        </w:rPr>
        <w:t>физики</w:t>
      </w:r>
      <w:r w:rsidR="00FB42BB" w:rsidRPr="00E91CF1">
        <w:rPr>
          <w:rFonts w:ascii="Times New Roman" w:hAnsi="Times New Roman" w:cs="Times New Roman"/>
          <w:sz w:val="28"/>
          <w:szCs w:val="28"/>
        </w:rPr>
        <w:t xml:space="preserve"> </w:t>
      </w:r>
      <w:r w:rsidR="00627531">
        <w:rPr>
          <w:rFonts w:ascii="Times New Roman" w:hAnsi="Times New Roman" w:cs="Times New Roman"/>
          <w:sz w:val="28"/>
          <w:szCs w:val="28"/>
        </w:rPr>
        <w:t>Бочкаре</w:t>
      </w:r>
      <w:r w:rsidR="00B024F0" w:rsidRPr="00E91CF1">
        <w:rPr>
          <w:rFonts w:ascii="Times New Roman" w:hAnsi="Times New Roman" w:cs="Times New Roman"/>
          <w:sz w:val="28"/>
          <w:szCs w:val="28"/>
        </w:rPr>
        <w:t>вой Виктории Николаевны</w:t>
      </w:r>
      <w:r w:rsidR="005D0BB0" w:rsidRPr="00E91CF1">
        <w:rPr>
          <w:rFonts w:ascii="Times New Roman" w:hAnsi="Times New Roman" w:cs="Times New Roman"/>
          <w:sz w:val="28"/>
          <w:szCs w:val="28"/>
        </w:rPr>
        <w:t xml:space="preserve"> в том, что при её педагогической деятельности наблюда</w:t>
      </w:r>
      <w:r w:rsidR="00B024F0" w:rsidRPr="00E91CF1">
        <w:rPr>
          <w:rFonts w:ascii="Times New Roman" w:hAnsi="Times New Roman" w:cs="Times New Roman"/>
          <w:sz w:val="28"/>
          <w:szCs w:val="28"/>
        </w:rPr>
        <w:t>ю</w:t>
      </w:r>
      <w:r w:rsidR="005D0BB0" w:rsidRPr="00E91CF1">
        <w:rPr>
          <w:rFonts w:ascii="Times New Roman" w:hAnsi="Times New Roman" w:cs="Times New Roman"/>
          <w:sz w:val="28"/>
          <w:szCs w:val="28"/>
        </w:rPr>
        <w:t>тся:</w:t>
      </w:r>
    </w:p>
    <w:p w:rsidR="00FB42BB" w:rsidRPr="00E3276A" w:rsidRDefault="00192616" w:rsidP="0043230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76A">
        <w:rPr>
          <w:rFonts w:ascii="Times New Roman" w:hAnsi="Times New Roman"/>
          <w:b/>
          <w:sz w:val="28"/>
          <w:szCs w:val="28"/>
        </w:rPr>
        <w:t xml:space="preserve">Высокие результаты учебных достижений обучающихся при их позитивной </w:t>
      </w:r>
      <w:r w:rsidR="00E3276A" w:rsidRPr="00E3276A">
        <w:rPr>
          <w:rFonts w:ascii="Times New Roman" w:hAnsi="Times New Roman"/>
          <w:b/>
          <w:sz w:val="28"/>
          <w:szCs w:val="28"/>
        </w:rPr>
        <w:t xml:space="preserve">динамике за последние три </w:t>
      </w:r>
      <w:r w:rsidR="008B697F">
        <w:rPr>
          <w:rFonts w:ascii="Times New Roman" w:hAnsi="Times New Roman"/>
          <w:b/>
          <w:sz w:val="28"/>
          <w:szCs w:val="28"/>
        </w:rPr>
        <w:t>года: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3163"/>
      </w:tblGrid>
      <w:tr w:rsidR="00F251FA" w:rsidRPr="00E91CF1" w:rsidTr="00B024F0">
        <w:trPr>
          <w:trHeight w:val="158"/>
        </w:trPr>
        <w:tc>
          <w:tcPr>
            <w:tcW w:w="2808" w:type="dxa"/>
            <w:vMerge w:val="restart"/>
          </w:tcPr>
          <w:p w:rsidR="00F251FA" w:rsidRPr="00E91CF1" w:rsidRDefault="00F251FA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3" w:type="dxa"/>
            <w:gridSpan w:val="5"/>
          </w:tcPr>
          <w:p w:rsidR="00F251FA" w:rsidRPr="00E91CF1" w:rsidRDefault="00F251FA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72631" w:rsidRPr="00E91CF1" w:rsidTr="00B024F0">
        <w:trPr>
          <w:trHeight w:val="157"/>
        </w:trPr>
        <w:tc>
          <w:tcPr>
            <w:tcW w:w="2808" w:type="dxa"/>
            <w:vMerge/>
          </w:tcPr>
          <w:p w:rsidR="00F251FA" w:rsidRPr="00E91CF1" w:rsidRDefault="00F251FA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251FA" w:rsidRPr="00E91CF1" w:rsidRDefault="00A72631" w:rsidP="00A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0" w:type="dxa"/>
          </w:tcPr>
          <w:p w:rsidR="00F251FA" w:rsidRPr="00E91CF1" w:rsidRDefault="00A72631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251FA" w:rsidRPr="00E91CF1" w:rsidRDefault="00A72631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251FA" w:rsidRPr="00E91CF1" w:rsidRDefault="00A72631" w:rsidP="00FB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63" w:type="dxa"/>
          </w:tcPr>
          <w:p w:rsidR="00F251FA" w:rsidRPr="00E91CF1" w:rsidRDefault="00A72631" w:rsidP="00A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Среднегодовая оценка</w:t>
            </w:r>
          </w:p>
        </w:tc>
      </w:tr>
      <w:tr w:rsidR="00A72631" w:rsidRPr="00E91CF1" w:rsidTr="00B024F0">
        <w:tc>
          <w:tcPr>
            <w:tcW w:w="2808" w:type="dxa"/>
          </w:tcPr>
          <w:p w:rsidR="00F251FA" w:rsidRPr="00E91CF1" w:rsidRDefault="00E91CF1" w:rsidP="00F2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251FA" w:rsidRPr="006C2A9A" w:rsidRDefault="006C2A9A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900" w:type="dxa"/>
          </w:tcPr>
          <w:p w:rsidR="00F251FA" w:rsidRPr="00E91CF1" w:rsidRDefault="006C2A9A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900" w:type="dxa"/>
          </w:tcPr>
          <w:p w:rsidR="00F251FA" w:rsidRPr="00E91CF1" w:rsidRDefault="006C2A9A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00" w:type="dxa"/>
          </w:tcPr>
          <w:p w:rsidR="00F251FA" w:rsidRPr="00E91CF1" w:rsidRDefault="006C2A9A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3163" w:type="dxa"/>
          </w:tcPr>
          <w:p w:rsidR="00F251FA" w:rsidRPr="00E91CF1" w:rsidRDefault="006C2A9A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A72631" w:rsidRPr="00E91CF1" w:rsidTr="00B024F0">
        <w:tc>
          <w:tcPr>
            <w:tcW w:w="2808" w:type="dxa"/>
          </w:tcPr>
          <w:p w:rsidR="00F251FA" w:rsidRPr="00E91CF1" w:rsidRDefault="00E91CF1" w:rsidP="00E9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10 «А» 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251FA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251FA" w:rsidRPr="00E91CF1" w:rsidRDefault="00192616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00" w:type="dxa"/>
          </w:tcPr>
          <w:p w:rsidR="00F251FA" w:rsidRPr="00E91CF1" w:rsidRDefault="00192616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51FA" w:rsidRPr="00E91CF1" w:rsidRDefault="00192616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251FA" w:rsidRPr="00E91CF1" w:rsidRDefault="00192616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C2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:rsidR="00F251FA" w:rsidRPr="00E91CF1" w:rsidRDefault="00192616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C2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2A9A" w:rsidRPr="00E91CF1" w:rsidTr="00B024F0">
        <w:tc>
          <w:tcPr>
            <w:tcW w:w="2808" w:type="dxa"/>
          </w:tcPr>
          <w:p w:rsidR="006C2A9A" w:rsidRPr="00E91CF1" w:rsidRDefault="006C2A9A" w:rsidP="00E9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8 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C2A9A" w:rsidRPr="008B697F" w:rsidRDefault="008B697F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8B6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0" w:type="dxa"/>
          </w:tcPr>
          <w:p w:rsidR="006C2A9A" w:rsidRPr="00E91CF1" w:rsidRDefault="008B697F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C2A9A" w:rsidRPr="00E91CF1" w:rsidRDefault="008B697F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C2A9A" w:rsidRPr="00E91CF1" w:rsidRDefault="008B697F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  <w:tc>
          <w:tcPr>
            <w:tcW w:w="3163" w:type="dxa"/>
          </w:tcPr>
          <w:p w:rsidR="006C2A9A" w:rsidRPr="00E91CF1" w:rsidRDefault="008B697F" w:rsidP="00FB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</w:tbl>
    <w:p w:rsidR="006C2A9A" w:rsidRDefault="006C2A9A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8B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B697F" w:rsidRPr="00F000CB" w:rsidRDefault="008B697F" w:rsidP="008B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№22                                               Л.Г. Денисенко</w:t>
      </w: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Pr="00490BFB" w:rsidRDefault="008B697F" w:rsidP="0049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Pr="00E07739" w:rsidRDefault="008B697F" w:rsidP="008B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27531" w:rsidRDefault="008B697F" w:rsidP="00627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81E70">
        <w:rPr>
          <w:rFonts w:ascii="Times New Roman" w:hAnsi="Times New Roman"/>
          <w:b/>
          <w:sz w:val="28"/>
          <w:szCs w:val="28"/>
        </w:rPr>
        <w:t xml:space="preserve">положительная динамика успеваемости (%) </w:t>
      </w:r>
      <w:proofErr w:type="gramStart"/>
      <w:r w:rsidRPr="00681E7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81E70">
        <w:rPr>
          <w:rFonts w:ascii="Times New Roman" w:hAnsi="Times New Roman"/>
          <w:b/>
          <w:sz w:val="28"/>
          <w:szCs w:val="28"/>
        </w:rPr>
        <w:t xml:space="preserve"> </w:t>
      </w:r>
    </w:p>
    <w:p w:rsidR="008B697F" w:rsidRPr="00E07739" w:rsidRDefault="008B697F" w:rsidP="00627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70">
        <w:rPr>
          <w:rFonts w:ascii="Times New Roman" w:hAnsi="Times New Roman"/>
          <w:b/>
          <w:sz w:val="28"/>
          <w:szCs w:val="28"/>
        </w:rPr>
        <w:t>по итогам года</w:t>
      </w:r>
    </w:p>
    <w:p w:rsidR="008B697F" w:rsidRDefault="00627531" w:rsidP="008B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 Бочкаре</w:t>
      </w:r>
      <w:r w:rsidR="008B697F" w:rsidRPr="00E91CF1">
        <w:rPr>
          <w:rFonts w:ascii="Times New Roman" w:hAnsi="Times New Roman" w:cs="Times New Roman"/>
          <w:sz w:val="28"/>
          <w:szCs w:val="28"/>
        </w:rPr>
        <w:t>вой Виктории Николаевны в том, что при её педагогической деятельности наблюдаются:</w:t>
      </w:r>
    </w:p>
    <w:p w:rsidR="00681E70" w:rsidRDefault="00681E70" w:rsidP="00681E70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81E70">
        <w:rPr>
          <w:rFonts w:ascii="Times New Roman" w:hAnsi="Times New Roman"/>
          <w:b/>
          <w:sz w:val="28"/>
          <w:szCs w:val="28"/>
        </w:rPr>
        <w:t>Ежегодная положительная динамика успеваемости</w:t>
      </w:r>
      <w:proofErr w:type="gramStart"/>
      <w:r w:rsidRPr="00681E70">
        <w:rPr>
          <w:rFonts w:ascii="Times New Roman" w:hAnsi="Times New Roman"/>
          <w:b/>
          <w:sz w:val="28"/>
          <w:szCs w:val="28"/>
        </w:rPr>
        <w:t xml:space="preserve"> (%) </w:t>
      </w:r>
      <w:proofErr w:type="gramEnd"/>
      <w:r w:rsidRPr="00681E70">
        <w:rPr>
          <w:rFonts w:ascii="Times New Roman" w:hAnsi="Times New Roman"/>
          <w:b/>
          <w:sz w:val="28"/>
          <w:szCs w:val="28"/>
        </w:rPr>
        <w:t xml:space="preserve">обучающихся по итогам года по основному предмету преподавания в двух классах, в которых работает учитель. </w:t>
      </w:r>
    </w:p>
    <w:p w:rsidR="00123651" w:rsidRDefault="00123651" w:rsidP="0012365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3198"/>
      </w:tblGrid>
      <w:tr w:rsidR="00681E70" w:rsidRPr="00E91CF1" w:rsidTr="00F60C85">
        <w:trPr>
          <w:trHeight w:val="158"/>
        </w:trPr>
        <w:tc>
          <w:tcPr>
            <w:tcW w:w="2808" w:type="dxa"/>
            <w:vMerge w:val="restart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98" w:type="dxa"/>
            <w:gridSpan w:val="5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81E70" w:rsidRPr="00E91CF1" w:rsidTr="00F60C85">
        <w:trPr>
          <w:trHeight w:val="157"/>
        </w:trPr>
        <w:tc>
          <w:tcPr>
            <w:tcW w:w="2808" w:type="dxa"/>
            <w:vMerge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8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Среднегодовая оценка</w:t>
            </w:r>
          </w:p>
        </w:tc>
      </w:tr>
      <w:tr w:rsidR="00681E70" w:rsidRPr="00E91CF1" w:rsidTr="00F60C85">
        <w:tc>
          <w:tcPr>
            <w:tcW w:w="2808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9 «А» класс 2011-2012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6C2A9A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3198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681E70" w:rsidRPr="00E91CF1" w:rsidTr="00F60C85">
        <w:tc>
          <w:tcPr>
            <w:tcW w:w="2808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10 «А»  класс 2012-2013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3198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681E70" w:rsidRPr="00E91CF1" w:rsidTr="00F60C85">
        <w:tc>
          <w:tcPr>
            <w:tcW w:w="2808" w:type="dxa"/>
          </w:tcPr>
          <w:p w:rsidR="00681E70" w:rsidRPr="00E91CF1" w:rsidRDefault="00681E7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3198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</w:tbl>
    <w:p w:rsidR="00E3276A" w:rsidRDefault="00E3276A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3163"/>
      </w:tblGrid>
      <w:tr w:rsidR="00681E70" w:rsidRPr="00E91CF1" w:rsidTr="00F53677">
        <w:trPr>
          <w:trHeight w:val="158"/>
        </w:trPr>
        <w:tc>
          <w:tcPr>
            <w:tcW w:w="2808" w:type="dxa"/>
            <w:vMerge w:val="restart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3" w:type="dxa"/>
            <w:gridSpan w:val="5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81E70" w:rsidRPr="00E91CF1" w:rsidTr="00F53677">
        <w:trPr>
          <w:trHeight w:val="157"/>
        </w:trPr>
        <w:tc>
          <w:tcPr>
            <w:tcW w:w="2808" w:type="dxa"/>
            <w:vMerge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63" w:type="dxa"/>
          </w:tcPr>
          <w:p w:rsidR="00681E70" w:rsidRPr="00E91CF1" w:rsidRDefault="00681E7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Среднегодовая оценка</w:t>
            </w:r>
          </w:p>
        </w:tc>
      </w:tr>
      <w:tr w:rsidR="00681E70" w:rsidRPr="00E91CF1" w:rsidTr="00F53677">
        <w:tc>
          <w:tcPr>
            <w:tcW w:w="2808" w:type="dxa"/>
          </w:tcPr>
          <w:p w:rsidR="00681E70" w:rsidRPr="00E91CF1" w:rsidRDefault="0068628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</w:t>
            </w:r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класс 2011-2012 </w:t>
            </w:r>
            <w:proofErr w:type="spell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7D05DF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63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81E70" w:rsidRPr="00E91CF1" w:rsidTr="00F53677">
        <w:tc>
          <w:tcPr>
            <w:tcW w:w="2808" w:type="dxa"/>
          </w:tcPr>
          <w:p w:rsidR="00681E70" w:rsidRPr="00E91CF1" w:rsidRDefault="0068628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</w:t>
            </w:r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 класс 2012-2013 </w:t>
            </w:r>
            <w:proofErr w:type="spell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63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81E70" w:rsidRPr="00E91CF1" w:rsidTr="00F53677">
        <w:tc>
          <w:tcPr>
            <w:tcW w:w="2808" w:type="dxa"/>
          </w:tcPr>
          <w:p w:rsidR="00681E70" w:rsidRPr="00E91CF1" w:rsidRDefault="0068628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</w:t>
            </w:r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81E70">
              <w:rPr>
                <w:rFonts w:ascii="Times New Roman" w:hAnsi="Times New Roman" w:cs="Times New Roman"/>
                <w:sz w:val="28"/>
                <w:szCs w:val="28"/>
              </w:rPr>
              <w:t>класс 201</w:t>
            </w:r>
            <w:r w:rsidR="00681E70" w:rsidRPr="006C2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E7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81E70" w:rsidRPr="006C2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81E70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900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163" w:type="dxa"/>
          </w:tcPr>
          <w:p w:rsidR="00681E70" w:rsidRPr="00E91CF1" w:rsidRDefault="007D05DF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681E70" w:rsidRDefault="00681E70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8B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B697F" w:rsidRPr="00F000CB" w:rsidRDefault="008B697F" w:rsidP="008B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№22                                               Л.Г. Денисенко</w:t>
      </w: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7F" w:rsidRDefault="008B697F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68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Pr="00E07739" w:rsidRDefault="00A03419" w:rsidP="00A03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03419" w:rsidRDefault="00A03419" w:rsidP="00A03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ежегодной положительной</w:t>
      </w:r>
      <w:r w:rsidRPr="00681E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динамике</w:t>
      </w:r>
      <w:r w:rsidRPr="00681E70">
        <w:rPr>
          <w:rFonts w:ascii="Times New Roman" w:hAnsi="Times New Roman"/>
          <w:b/>
          <w:sz w:val="28"/>
          <w:szCs w:val="28"/>
        </w:rPr>
        <w:t xml:space="preserve"> качества обученности (%) </w:t>
      </w:r>
      <w:proofErr w:type="gramStart"/>
      <w:r w:rsidRPr="00681E7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81E70">
        <w:rPr>
          <w:rFonts w:ascii="Times New Roman" w:hAnsi="Times New Roman"/>
          <w:b/>
          <w:sz w:val="28"/>
          <w:szCs w:val="28"/>
        </w:rPr>
        <w:t xml:space="preserve"> по итогам года</w:t>
      </w:r>
      <w:r w:rsidRPr="00E91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7F" w:rsidRPr="00681E70" w:rsidRDefault="00A03419" w:rsidP="00A0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F1">
        <w:rPr>
          <w:rFonts w:ascii="Times New Roman" w:hAnsi="Times New Roman" w:cs="Times New Roman"/>
          <w:sz w:val="28"/>
          <w:szCs w:val="28"/>
        </w:rPr>
        <w:t>Учителя физики Бочкар</w:t>
      </w:r>
      <w:r w:rsidR="00973FF4">
        <w:rPr>
          <w:rFonts w:ascii="Times New Roman" w:hAnsi="Times New Roman" w:cs="Times New Roman"/>
          <w:sz w:val="28"/>
          <w:szCs w:val="28"/>
        </w:rPr>
        <w:t>е</w:t>
      </w:r>
      <w:r w:rsidRPr="00E91CF1">
        <w:rPr>
          <w:rFonts w:ascii="Times New Roman" w:hAnsi="Times New Roman" w:cs="Times New Roman"/>
          <w:sz w:val="28"/>
          <w:szCs w:val="28"/>
        </w:rPr>
        <w:t>вой Виктории Николаевны в том, что при её педагогической деятельности 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CF1">
        <w:rPr>
          <w:rFonts w:ascii="Times New Roman" w:hAnsi="Times New Roman" w:cs="Times New Roman"/>
          <w:sz w:val="28"/>
          <w:szCs w:val="28"/>
        </w:rPr>
        <w:t>тся:</w:t>
      </w:r>
    </w:p>
    <w:p w:rsidR="00681E70" w:rsidRDefault="00681E70" w:rsidP="00681E70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81E70">
        <w:rPr>
          <w:rFonts w:ascii="Times New Roman" w:hAnsi="Times New Roman"/>
          <w:b/>
          <w:sz w:val="28"/>
          <w:szCs w:val="28"/>
        </w:rPr>
        <w:t>Ежегодная положительная динамика качества обученности</w:t>
      </w:r>
      <w:proofErr w:type="gramStart"/>
      <w:r w:rsidRPr="00681E70">
        <w:rPr>
          <w:rFonts w:ascii="Times New Roman" w:hAnsi="Times New Roman"/>
          <w:b/>
          <w:sz w:val="28"/>
          <w:szCs w:val="28"/>
        </w:rPr>
        <w:t xml:space="preserve"> (%) </w:t>
      </w:r>
      <w:proofErr w:type="gramEnd"/>
      <w:r w:rsidRPr="00681E70">
        <w:rPr>
          <w:rFonts w:ascii="Times New Roman" w:hAnsi="Times New Roman"/>
          <w:b/>
          <w:sz w:val="28"/>
          <w:szCs w:val="28"/>
        </w:rPr>
        <w:t xml:space="preserve">обучающихся по итогам года по основному предмету преподавания в двух классах, в которых работает учитель. </w:t>
      </w:r>
    </w:p>
    <w:p w:rsidR="00F60C85" w:rsidRPr="00681E70" w:rsidRDefault="00F60C85" w:rsidP="00F60C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3198"/>
      </w:tblGrid>
      <w:tr w:rsidR="00F60C85" w:rsidRPr="00E91CF1" w:rsidTr="00F53677">
        <w:trPr>
          <w:trHeight w:val="158"/>
        </w:trPr>
        <w:tc>
          <w:tcPr>
            <w:tcW w:w="2808" w:type="dxa"/>
            <w:vMerge w:val="restart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98" w:type="dxa"/>
            <w:gridSpan w:val="5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60C85" w:rsidRPr="00E91CF1" w:rsidTr="00F53677">
        <w:trPr>
          <w:trHeight w:val="157"/>
        </w:trPr>
        <w:tc>
          <w:tcPr>
            <w:tcW w:w="2808" w:type="dxa"/>
            <w:vMerge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8" w:type="dxa"/>
          </w:tcPr>
          <w:p w:rsidR="00F60C85" w:rsidRPr="00E91CF1" w:rsidRDefault="00F60C85" w:rsidP="00123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Среднегодовая оценка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F60C85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9 «А» класс 2011-2012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6C2A9A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3198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F60C85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10 «А»  класс 2012-2013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60C85" w:rsidRPr="00E91CF1" w:rsidRDefault="00F60C85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198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F60C85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6C2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3198" w:type="dxa"/>
          </w:tcPr>
          <w:p w:rsidR="00F60C85" w:rsidRPr="00E91CF1" w:rsidRDefault="00686287" w:rsidP="0012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p w:rsidR="006C2A9A" w:rsidRDefault="006C2A9A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900"/>
        <w:gridCol w:w="900"/>
        <w:gridCol w:w="900"/>
        <w:gridCol w:w="900"/>
        <w:gridCol w:w="3163"/>
      </w:tblGrid>
      <w:tr w:rsidR="00F60C85" w:rsidRPr="00E91CF1" w:rsidTr="00F53677">
        <w:trPr>
          <w:trHeight w:val="158"/>
        </w:trPr>
        <w:tc>
          <w:tcPr>
            <w:tcW w:w="2808" w:type="dxa"/>
            <w:vMerge w:val="restart"/>
          </w:tcPr>
          <w:p w:rsidR="00F60C85" w:rsidRPr="00E91CF1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3" w:type="dxa"/>
            <w:gridSpan w:val="5"/>
          </w:tcPr>
          <w:p w:rsidR="00F60C85" w:rsidRPr="000A45A7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60C85" w:rsidRPr="00E91CF1" w:rsidTr="00F53677">
        <w:trPr>
          <w:trHeight w:val="157"/>
        </w:trPr>
        <w:tc>
          <w:tcPr>
            <w:tcW w:w="2808" w:type="dxa"/>
            <w:vMerge/>
          </w:tcPr>
          <w:p w:rsidR="00F60C85" w:rsidRPr="00E91CF1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60C85" w:rsidRPr="00E91CF1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0" w:type="dxa"/>
          </w:tcPr>
          <w:p w:rsidR="00F60C85" w:rsidRPr="00E91CF1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60C85" w:rsidRPr="00E91CF1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00" w:type="dxa"/>
          </w:tcPr>
          <w:p w:rsidR="00F60C85" w:rsidRPr="000A45A7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A45A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63" w:type="dxa"/>
          </w:tcPr>
          <w:p w:rsidR="00F60C85" w:rsidRPr="000A45A7" w:rsidRDefault="00F60C85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A7">
              <w:rPr>
                <w:rFonts w:ascii="Times New Roman" w:hAnsi="Times New Roman" w:cs="Times New Roman"/>
                <w:sz w:val="28"/>
                <w:szCs w:val="28"/>
              </w:rPr>
              <w:t>Среднегодовая оценка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</w:t>
            </w:r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класс 2011-2012 </w:t>
            </w:r>
            <w:proofErr w:type="spell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3163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</w:t>
            </w:r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 класс 2012-2013 </w:t>
            </w:r>
            <w:proofErr w:type="spell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3163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F60C85" w:rsidRPr="00E91CF1" w:rsidTr="00F53677">
        <w:tc>
          <w:tcPr>
            <w:tcW w:w="2808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</w:t>
            </w:r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0C85">
              <w:rPr>
                <w:rFonts w:ascii="Times New Roman" w:hAnsi="Times New Roman" w:cs="Times New Roman"/>
                <w:sz w:val="28"/>
                <w:szCs w:val="28"/>
              </w:rPr>
              <w:t>класс 201</w:t>
            </w:r>
            <w:r w:rsidR="00F60C85" w:rsidRPr="006C2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C8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60C85" w:rsidRPr="006C2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60C85"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00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3163" w:type="dxa"/>
          </w:tcPr>
          <w:p w:rsidR="00F60C85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</w:tbl>
    <w:p w:rsidR="00CA602C" w:rsidRDefault="00CA602C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A0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A0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A03419" w:rsidRPr="00F000CB" w:rsidRDefault="00A03419" w:rsidP="00A0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№22                                               Л.Г. Денисенко</w:t>
      </w:r>
    </w:p>
    <w:p w:rsidR="00A03419" w:rsidRDefault="00A03419" w:rsidP="00A0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419" w:rsidRDefault="00A03419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F8" w:rsidRPr="00E07739" w:rsidRDefault="001108F8" w:rsidP="00110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108F8" w:rsidRDefault="001108F8" w:rsidP="00110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3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077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отсутствии обучающихся, имеющих</w:t>
      </w:r>
      <w:r w:rsidRPr="00F60C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годовую отметку «2» по предмету</w:t>
      </w:r>
      <w:r w:rsidRPr="00E91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19" w:rsidRDefault="001108F8" w:rsidP="001108F8">
      <w:pPr>
        <w:jc w:val="both"/>
        <w:rPr>
          <w:rFonts w:ascii="Times New Roman" w:hAnsi="Times New Roman" w:cs="Times New Roman"/>
          <w:sz w:val="28"/>
          <w:szCs w:val="28"/>
        </w:rPr>
      </w:pPr>
      <w:r w:rsidRPr="00E91CF1">
        <w:rPr>
          <w:rFonts w:ascii="Times New Roman" w:hAnsi="Times New Roman" w:cs="Times New Roman"/>
          <w:sz w:val="28"/>
          <w:szCs w:val="28"/>
        </w:rPr>
        <w:t xml:space="preserve">Учителя физики </w:t>
      </w:r>
      <w:r>
        <w:rPr>
          <w:rFonts w:ascii="Times New Roman" w:hAnsi="Times New Roman" w:cs="Times New Roman"/>
          <w:sz w:val="28"/>
          <w:szCs w:val="28"/>
        </w:rPr>
        <w:t>Бочкаре</w:t>
      </w:r>
      <w:r w:rsidRPr="00E91CF1">
        <w:rPr>
          <w:rFonts w:ascii="Times New Roman" w:hAnsi="Times New Roman" w:cs="Times New Roman"/>
          <w:sz w:val="28"/>
          <w:szCs w:val="28"/>
        </w:rPr>
        <w:t>вой Виктории Николаевны в том, что при её педагогической деятельности 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CF1">
        <w:rPr>
          <w:rFonts w:ascii="Times New Roman" w:hAnsi="Times New Roman" w:cs="Times New Roman"/>
          <w:sz w:val="28"/>
          <w:szCs w:val="28"/>
        </w:rPr>
        <w:t>тся:</w:t>
      </w:r>
    </w:p>
    <w:p w:rsidR="00CA602C" w:rsidRPr="00CA602C" w:rsidRDefault="00F60C85" w:rsidP="00CA602C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60C85">
        <w:rPr>
          <w:rFonts w:ascii="Times New Roman" w:hAnsi="Times New Roman"/>
          <w:b/>
          <w:sz w:val="28"/>
          <w:szCs w:val="28"/>
        </w:rPr>
        <w:t>Отсутствуют обучающиеся, имеющие годовую отметку «2» по предметам, преподаваемым учителем во всех классах</w:t>
      </w:r>
    </w:p>
    <w:p w:rsidR="00CA602C" w:rsidRPr="00F60C85" w:rsidRDefault="00CA602C" w:rsidP="00F60C85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496"/>
        <w:gridCol w:w="49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C65628" w:rsidRPr="00E91CF1" w:rsidTr="00551B61">
        <w:trPr>
          <w:trHeight w:val="158"/>
        </w:trPr>
        <w:tc>
          <w:tcPr>
            <w:tcW w:w="1526" w:type="dxa"/>
            <w:vMerge w:val="restart"/>
          </w:tcPr>
          <w:p w:rsidR="00C65628" w:rsidRPr="00E91CF1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50" w:type="dxa"/>
            <w:vMerge w:val="restart"/>
          </w:tcPr>
          <w:p w:rsidR="00C65628" w:rsidRPr="00E91CF1" w:rsidRDefault="00C65628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7513" w:type="dxa"/>
            <w:gridSpan w:val="13"/>
          </w:tcPr>
          <w:p w:rsidR="00C65628" w:rsidRPr="00E91CF1" w:rsidRDefault="00C65628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65628" w:rsidRPr="00E91CF1" w:rsidTr="00551B61">
        <w:trPr>
          <w:trHeight w:val="157"/>
        </w:trPr>
        <w:tc>
          <w:tcPr>
            <w:tcW w:w="1526" w:type="dxa"/>
            <w:vMerge/>
          </w:tcPr>
          <w:p w:rsidR="00C65628" w:rsidRPr="00E91CF1" w:rsidRDefault="00C65628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628" w:rsidRPr="00E91CF1" w:rsidRDefault="00C65628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13"/>
          </w:tcPr>
          <w:p w:rsidR="00C65628" w:rsidRPr="00E91CF1" w:rsidRDefault="00C65628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оценки по классам</w:t>
            </w:r>
          </w:p>
        </w:tc>
      </w:tr>
      <w:tr w:rsidR="00CA602C" w:rsidRPr="00E91CF1" w:rsidTr="00551B61">
        <w:trPr>
          <w:trHeight w:val="158"/>
        </w:trPr>
        <w:tc>
          <w:tcPr>
            <w:tcW w:w="1526" w:type="dxa"/>
            <w:vMerge/>
          </w:tcPr>
          <w:p w:rsidR="00CA602C" w:rsidRPr="00E91CF1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A602C" w:rsidRPr="00E91CF1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A602C" w:rsidRPr="00CA602C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</w:tcPr>
          <w:p w:rsidR="00CA602C" w:rsidRPr="00CA602C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3"/>
          </w:tcPr>
          <w:p w:rsidR="00CA602C" w:rsidRPr="00CA602C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CA602C" w:rsidRPr="00CA602C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CA602C" w:rsidRDefault="00CA602C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51B61" w:rsidRPr="00E91CF1" w:rsidTr="00551B61">
        <w:trPr>
          <w:trHeight w:val="157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51B61" w:rsidRPr="00E91CF1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51B61" w:rsidRPr="00CA602C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51B61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51B61" w:rsidRDefault="00551B61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51B61" w:rsidRPr="00E91CF1" w:rsidTr="00F53677">
        <w:trPr>
          <w:trHeight w:val="162"/>
        </w:trPr>
        <w:tc>
          <w:tcPr>
            <w:tcW w:w="1526" w:type="dxa"/>
            <w:vMerge w:val="restart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50" w:type="dxa"/>
          </w:tcPr>
          <w:p w:rsidR="00551B61" w:rsidRPr="00F53677" w:rsidRDefault="00551B61" w:rsidP="00CA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53677" w:rsidRDefault="00551B61" w:rsidP="00CA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53677" w:rsidRDefault="00551B61" w:rsidP="00CA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551B61" w:rsidRPr="000A45A7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551B61" w:rsidRPr="00E91CF1" w:rsidRDefault="000A45A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E2E81" w:rsidRDefault="00551B61" w:rsidP="00CA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51B61" w:rsidRPr="00FE2E81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E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45A7" w:rsidRPr="00E91CF1" w:rsidTr="00F53677">
        <w:trPr>
          <w:trHeight w:val="161"/>
        </w:trPr>
        <w:tc>
          <w:tcPr>
            <w:tcW w:w="2376" w:type="dxa"/>
            <w:gridSpan w:val="2"/>
          </w:tcPr>
          <w:p w:rsidR="000A45A7" w:rsidRPr="00F53677" w:rsidRDefault="000A45A7" w:rsidP="00CA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709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0A45A7" w:rsidRPr="00F53677" w:rsidRDefault="000A45A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A45A7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0A45A7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A45A7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A45A7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 w:val="restart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50" w:type="dxa"/>
          </w:tcPr>
          <w:p w:rsidR="00551B61" w:rsidRPr="00F53677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53677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53677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551B61" w:rsidRPr="00FE2E81" w:rsidRDefault="00FE2E8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51B61" w:rsidRPr="00E91CF1" w:rsidRDefault="00F53677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F53677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1B61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F53677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E2E81" w:rsidRPr="00E91CF1" w:rsidTr="00F53677">
        <w:trPr>
          <w:trHeight w:val="161"/>
        </w:trPr>
        <w:tc>
          <w:tcPr>
            <w:tcW w:w="2376" w:type="dxa"/>
            <w:gridSpan w:val="2"/>
          </w:tcPr>
          <w:p w:rsidR="00FE2E81" w:rsidRPr="00F53677" w:rsidRDefault="00FE2E8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709" w:type="dxa"/>
          </w:tcPr>
          <w:p w:rsidR="00FE2E81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FE2E81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FE2E81" w:rsidRPr="00F53677" w:rsidRDefault="00FE2E8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FE2E81" w:rsidRPr="00F53677" w:rsidRDefault="00F53677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 w:val="restart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850" w:type="dxa"/>
          </w:tcPr>
          <w:p w:rsidR="00551B61" w:rsidRPr="00A13720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A13720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1B61" w:rsidRPr="00E91CF1" w:rsidTr="00F53677">
        <w:trPr>
          <w:trHeight w:val="161"/>
        </w:trPr>
        <w:tc>
          <w:tcPr>
            <w:tcW w:w="1526" w:type="dxa"/>
            <w:vMerge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A13720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551B61" w:rsidRPr="00551B6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A1372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551B61" w:rsidRPr="00E91CF1" w:rsidRDefault="00551B61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1B61" w:rsidRPr="00E91CF1" w:rsidRDefault="00B52C18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51B61" w:rsidRPr="00A13720" w:rsidTr="00F53677">
        <w:trPr>
          <w:trHeight w:val="161"/>
        </w:trPr>
        <w:tc>
          <w:tcPr>
            <w:tcW w:w="1526" w:type="dxa"/>
            <w:vMerge/>
          </w:tcPr>
          <w:p w:rsidR="00551B61" w:rsidRPr="00A13720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1B61" w:rsidRPr="00A13720" w:rsidRDefault="00551B61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551B61" w:rsidRPr="00A13720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551B61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51B61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3720" w:rsidRPr="00A13720" w:rsidTr="00627531">
        <w:trPr>
          <w:trHeight w:val="161"/>
        </w:trPr>
        <w:tc>
          <w:tcPr>
            <w:tcW w:w="2376" w:type="dxa"/>
            <w:gridSpan w:val="2"/>
          </w:tcPr>
          <w:p w:rsidR="00A13720" w:rsidRPr="00A13720" w:rsidRDefault="00A13720" w:rsidP="00F5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709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A13720" w:rsidRPr="00A13720" w:rsidRDefault="00A13720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A13720" w:rsidRPr="00A13720" w:rsidRDefault="00B52C18" w:rsidP="00F53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81E70" w:rsidRPr="00A13720" w:rsidRDefault="00681E70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EF" w:rsidRDefault="004068EF" w:rsidP="0040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068EF" w:rsidRPr="00F000CB" w:rsidRDefault="004068EF" w:rsidP="0040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№22                                               Л.Г. Денисенко</w:t>
      </w:r>
    </w:p>
    <w:p w:rsidR="00CA602C" w:rsidRDefault="00CA602C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02C" w:rsidRDefault="00CA602C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02C" w:rsidRDefault="00CA602C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Default="004068E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Default="004068E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Default="004068E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Default="004068E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Default="004068EF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F8" w:rsidRDefault="001108F8" w:rsidP="00406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F8" w:rsidRDefault="001108F8" w:rsidP="00406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F8" w:rsidRDefault="001108F8" w:rsidP="00406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F8" w:rsidRDefault="001108F8" w:rsidP="00406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EF" w:rsidRPr="003F7CE3" w:rsidRDefault="004068EF" w:rsidP="00406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E3">
        <w:rPr>
          <w:rFonts w:ascii="Times New Roman" w:hAnsi="Times New Roman" w:cs="Times New Roman"/>
          <w:sz w:val="28"/>
          <w:szCs w:val="28"/>
        </w:rPr>
        <w:t>Справка</w:t>
      </w:r>
    </w:p>
    <w:p w:rsidR="003F7CE3" w:rsidRDefault="003F7CE3" w:rsidP="003F7C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</w:t>
      </w:r>
      <w:r w:rsidRPr="00384CBB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ах</w:t>
      </w:r>
      <w:r w:rsidRPr="00384CBB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CBB">
        <w:rPr>
          <w:rFonts w:ascii="Times New Roman" w:hAnsi="Times New Roman"/>
          <w:b/>
          <w:sz w:val="28"/>
          <w:szCs w:val="28"/>
        </w:rPr>
        <w:t>11 (12)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CE3">
        <w:rPr>
          <w:rFonts w:ascii="Times New Roman" w:hAnsi="Times New Roman"/>
          <w:b/>
          <w:sz w:val="28"/>
          <w:szCs w:val="28"/>
        </w:rPr>
        <w:t>в  2013</w:t>
      </w:r>
    </w:p>
    <w:p w:rsidR="003F7CE3" w:rsidRDefault="003F7CE3" w:rsidP="00406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8EF" w:rsidRPr="003F7CE3" w:rsidRDefault="00627531" w:rsidP="0040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3">
        <w:rPr>
          <w:rFonts w:ascii="Times New Roman" w:hAnsi="Times New Roman" w:cs="Times New Roman"/>
          <w:sz w:val="28"/>
          <w:szCs w:val="28"/>
        </w:rPr>
        <w:t>Учителя физики Бочкаре</w:t>
      </w:r>
      <w:r w:rsidR="004068EF" w:rsidRPr="003F7CE3">
        <w:rPr>
          <w:rFonts w:ascii="Times New Roman" w:hAnsi="Times New Roman" w:cs="Times New Roman"/>
          <w:sz w:val="28"/>
          <w:szCs w:val="28"/>
        </w:rPr>
        <w:t>вой Виктории Николаевны в том, что при её педагогической деятельности наблюдаются:</w:t>
      </w:r>
    </w:p>
    <w:p w:rsidR="004068EF" w:rsidRPr="001108F8" w:rsidRDefault="004068EF" w:rsidP="00E52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2B10" w:rsidRPr="00E91CF1" w:rsidRDefault="00E52B10" w:rsidP="00E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91C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обучающихся</w:t>
      </w:r>
      <w:r w:rsidRPr="00E91CF1">
        <w:rPr>
          <w:rFonts w:ascii="Times New Roman" w:hAnsi="Times New Roman" w:cs="Times New Roman"/>
          <w:sz w:val="28"/>
          <w:szCs w:val="28"/>
        </w:rPr>
        <w:t xml:space="preserve"> 11 (12)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8"/>
        <w:gridCol w:w="5863"/>
      </w:tblGrid>
      <w:tr w:rsidR="00E52B10" w:rsidRPr="00E91CF1" w:rsidTr="00F53677">
        <w:trPr>
          <w:trHeight w:val="385"/>
        </w:trPr>
        <w:tc>
          <w:tcPr>
            <w:tcW w:w="3708" w:type="dxa"/>
          </w:tcPr>
          <w:p w:rsidR="00E52B10" w:rsidRPr="00E91CF1" w:rsidRDefault="00E52B1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863" w:type="dxa"/>
          </w:tcPr>
          <w:p w:rsidR="00E52B10" w:rsidRPr="00E91CF1" w:rsidRDefault="00E52B1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редний бал в классе на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физике</w:t>
            </w:r>
          </w:p>
        </w:tc>
      </w:tr>
      <w:tr w:rsidR="00E52B10" w:rsidRPr="00E91CF1" w:rsidTr="00F53677">
        <w:tc>
          <w:tcPr>
            <w:tcW w:w="3708" w:type="dxa"/>
          </w:tcPr>
          <w:p w:rsidR="00E52B10" w:rsidRPr="00E91CF1" w:rsidRDefault="00E52B10" w:rsidP="00F5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11 класс201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863" w:type="dxa"/>
          </w:tcPr>
          <w:p w:rsidR="00E52B10" w:rsidRPr="00E91CF1" w:rsidRDefault="00E52B1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53,75 балов</w:t>
            </w:r>
          </w:p>
        </w:tc>
      </w:tr>
    </w:tbl>
    <w:p w:rsidR="00681E70" w:rsidRPr="006C2A9A" w:rsidRDefault="00681E70" w:rsidP="00E5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33" w:rsidRPr="00E91CF1" w:rsidRDefault="006C2A9A" w:rsidP="00E91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C2A9A">
        <w:rPr>
          <w:rFonts w:ascii="Times New Roman" w:hAnsi="Times New Roman" w:cs="Times New Roman"/>
          <w:sz w:val="28"/>
          <w:szCs w:val="28"/>
        </w:rPr>
        <w:t>6</w:t>
      </w:r>
      <w:r w:rsidR="00A72631" w:rsidRPr="00E91CF1">
        <w:rPr>
          <w:rFonts w:ascii="Times New Roman" w:hAnsi="Times New Roman" w:cs="Times New Roman"/>
          <w:sz w:val="28"/>
          <w:szCs w:val="28"/>
        </w:rPr>
        <w:t xml:space="preserve">. </w:t>
      </w:r>
      <w:r w:rsidR="00F251FA" w:rsidRPr="00E91CF1">
        <w:rPr>
          <w:rFonts w:ascii="Times New Roman" w:hAnsi="Times New Roman" w:cs="Times New Roman"/>
          <w:sz w:val="28"/>
          <w:szCs w:val="28"/>
        </w:rPr>
        <w:t>Качество резуль</w:t>
      </w:r>
      <w:r w:rsidR="00E52B10">
        <w:rPr>
          <w:rFonts w:ascii="Times New Roman" w:hAnsi="Times New Roman" w:cs="Times New Roman"/>
          <w:sz w:val="28"/>
          <w:szCs w:val="28"/>
        </w:rPr>
        <w:t>татов государственной итоговой аттестации обучающихся</w:t>
      </w:r>
      <w:r w:rsidR="00F251FA" w:rsidRPr="00E91CF1">
        <w:rPr>
          <w:rFonts w:ascii="Times New Roman" w:hAnsi="Times New Roman" w:cs="Times New Roman"/>
          <w:sz w:val="28"/>
          <w:szCs w:val="28"/>
        </w:rPr>
        <w:t xml:space="preserve"> 11 (12)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8"/>
        <w:gridCol w:w="5863"/>
      </w:tblGrid>
      <w:tr w:rsidR="00B024F0" w:rsidRPr="00E91CF1" w:rsidTr="00B024F0">
        <w:trPr>
          <w:trHeight w:val="385"/>
        </w:trPr>
        <w:tc>
          <w:tcPr>
            <w:tcW w:w="3708" w:type="dxa"/>
          </w:tcPr>
          <w:p w:rsidR="00B024F0" w:rsidRPr="00E91CF1" w:rsidRDefault="00B024F0" w:rsidP="00F5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863" w:type="dxa"/>
          </w:tcPr>
          <w:p w:rsidR="00B024F0" w:rsidRPr="00E91CF1" w:rsidRDefault="00DB5766" w:rsidP="00DB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 в классе на 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физике</w:t>
            </w:r>
          </w:p>
        </w:tc>
      </w:tr>
      <w:tr w:rsidR="00DB5766" w:rsidRPr="00E91CF1" w:rsidTr="00B024F0">
        <w:tc>
          <w:tcPr>
            <w:tcW w:w="3708" w:type="dxa"/>
          </w:tcPr>
          <w:p w:rsidR="00DB5766" w:rsidRPr="00E91CF1" w:rsidRDefault="00DB5766" w:rsidP="00DB5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11 класс201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91C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863" w:type="dxa"/>
          </w:tcPr>
          <w:p w:rsidR="00DB5766" w:rsidRPr="00E91CF1" w:rsidRDefault="00DB5766" w:rsidP="00DB5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53,75 балов</w:t>
            </w:r>
          </w:p>
        </w:tc>
      </w:tr>
    </w:tbl>
    <w:p w:rsidR="00A72631" w:rsidRPr="00E91CF1" w:rsidRDefault="00A72631" w:rsidP="00A7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B0" w:rsidRDefault="00730D33" w:rsidP="005D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730D33" w:rsidRPr="00F000CB" w:rsidRDefault="00730D33" w:rsidP="005D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№22                                               Л.Г.</w:t>
      </w:r>
      <w:r w:rsidR="00B0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Денисенко</w:t>
      </w:r>
    </w:p>
    <w:sectPr w:rsidR="00730D33" w:rsidRPr="00F000CB" w:rsidSect="00C3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54A"/>
    <w:multiLevelType w:val="multilevel"/>
    <w:tmpl w:val="100CE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F5076F"/>
    <w:multiLevelType w:val="multilevel"/>
    <w:tmpl w:val="BBA0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CE6620"/>
    <w:multiLevelType w:val="hybridMultilevel"/>
    <w:tmpl w:val="722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F714C"/>
    <w:multiLevelType w:val="multilevel"/>
    <w:tmpl w:val="7A8CA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B681AD3"/>
    <w:multiLevelType w:val="multilevel"/>
    <w:tmpl w:val="6AD4D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4B56A6E"/>
    <w:multiLevelType w:val="multilevel"/>
    <w:tmpl w:val="7AE4E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EF"/>
    <w:rsid w:val="0000064A"/>
    <w:rsid w:val="000354B4"/>
    <w:rsid w:val="000A45A7"/>
    <w:rsid w:val="001108F8"/>
    <w:rsid w:val="00121AB1"/>
    <w:rsid w:val="00123651"/>
    <w:rsid w:val="001827EF"/>
    <w:rsid w:val="00192616"/>
    <w:rsid w:val="002C6ABB"/>
    <w:rsid w:val="003F7CE3"/>
    <w:rsid w:val="004068EF"/>
    <w:rsid w:val="00432307"/>
    <w:rsid w:val="00445B21"/>
    <w:rsid w:val="00490BFB"/>
    <w:rsid w:val="004A4836"/>
    <w:rsid w:val="00551B61"/>
    <w:rsid w:val="005D0BB0"/>
    <w:rsid w:val="00600CC9"/>
    <w:rsid w:val="00627531"/>
    <w:rsid w:val="006313FB"/>
    <w:rsid w:val="00665424"/>
    <w:rsid w:val="00681E70"/>
    <w:rsid w:val="00686287"/>
    <w:rsid w:val="006C2A9A"/>
    <w:rsid w:val="006E3750"/>
    <w:rsid w:val="006F7480"/>
    <w:rsid w:val="00730D33"/>
    <w:rsid w:val="00773A0D"/>
    <w:rsid w:val="00780A84"/>
    <w:rsid w:val="007D05DF"/>
    <w:rsid w:val="008B697F"/>
    <w:rsid w:val="008C3F22"/>
    <w:rsid w:val="00973FF4"/>
    <w:rsid w:val="009B2C81"/>
    <w:rsid w:val="00A03419"/>
    <w:rsid w:val="00A1335D"/>
    <w:rsid w:val="00A13720"/>
    <w:rsid w:val="00A66957"/>
    <w:rsid w:val="00A72631"/>
    <w:rsid w:val="00B024F0"/>
    <w:rsid w:val="00B41FC8"/>
    <w:rsid w:val="00B52C18"/>
    <w:rsid w:val="00C30782"/>
    <w:rsid w:val="00C41604"/>
    <w:rsid w:val="00C65628"/>
    <w:rsid w:val="00CA602C"/>
    <w:rsid w:val="00DA6380"/>
    <w:rsid w:val="00DB5766"/>
    <w:rsid w:val="00E07739"/>
    <w:rsid w:val="00E3276A"/>
    <w:rsid w:val="00E52B10"/>
    <w:rsid w:val="00E91CF1"/>
    <w:rsid w:val="00F000CB"/>
    <w:rsid w:val="00F251FA"/>
    <w:rsid w:val="00F51EE1"/>
    <w:rsid w:val="00F53677"/>
    <w:rsid w:val="00F60C85"/>
    <w:rsid w:val="00FB42BB"/>
    <w:rsid w:val="00FE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BB"/>
    <w:pPr>
      <w:ind w:left="720"/>
      <w:contextualSpacing/>
    </w:pPr>
  </w:style>
  <w:style w:type="table" w:styleId="a4">
    <w:name w:val="Table Grid"/>
    <w:basedOn w:val="a1"/>
    <w:rsid w:val="00FB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semiHidden/>
    <w:rsid w:val="008C3F2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8C3F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BB"/>
    <w:pPr>
      <w:ind w:left="720"/>
      <w:contextualSpacing/>
    </w:pPr>
  </w:style>
  <w:style w:type="table" w:styleId="a4">
    <w:name w:val="Table Grid"/>
    <w:basedOn w:val="a1"/>
    <w:rsid w:val="00FB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semiHidden/>
    <w:rsid w:val="008C3F2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8C3F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</cp:lastModifiedBy>
  <cp:revision>6</cp:revision>
  <cp:lastPrinted>2015-04-15T12:11:00Z</cp:lastPrinted>
  <dcterms:created xsi:type="dcterms:W3CDTF">2015-04-06T06:58:00Z</dcterms:created>
  <dcterms:modified xsi:type="dcterms:W3CDTF">2015-04-15T12:24:00Z</dcterms:modified>
</cp:coreProperties>
</file>