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gramStart"/>
      <w:r w:rsidRPr="00BD5BF2">
        <w:rPr>
          <w:rStyle w:val="normaltextrun"/>
          <w:b/>
          <w:bCs/>
          <w:sz w:val="28"/>
          <w:szCs w:val="28"/>
        </w:rPr>
        <w:t>Уважаемые</w:t>
      </w:r>
      <w:proofErr w:type="gramEnd"/>
      <w:r w:rsidRPr="00BD5BF2">
        <w:rPr>
          <w:rStyle w:val="normaltextrun"/>
          <w:b/>
          <w:bCs/>
          <w:sz w:val="28"/>
          <w:szCs w:val="28"/>
        </w:rPr>
        <w:t xml:space="preserve"> родитель и ученик!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normaltextrun"/>
          <w:b/>
          <w:bCs/>
          <w:sz w:val="28"/>
          <w:szCs w:val="28"/>
        </w:rPr>
        <w:t xml:space="preserve">Ученики имеют право </w:t>
      </w:r>
      <w:proofErr w:type="gramStart"/>
      <w:r w:rsidRPr="00BD5BF2">
        <w:rPr>
          <w:rStyle w:val="normaltextrun"/>
          <w:b/>
          <w:bCs/>
          <w:sz w:val="28"/>
          <w:szCs w:val="28"/>
        </w:rPr>
        <w:t>на</w:t>
      </w:r>
      <w:proofErr w:type="gramEnd"/>
      <w:r w:rsidRPr="00BD5BF2">
        <w:rPr>
          <w:rStyle w:val="normaltextrun"/>
          <w:b/>
          <w:bCs/>
          <w:sz w:val="28"/>
          <w:szCs w:val="28"/>
        </w:rPr>
        <w:t>: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BD5BF2">
        <w:rPr>
          <w:rStyle w:val="normaltextrun"/>
          <w:sz w:val="28"/>
          <w:szCs w:val="28"/>
        </w:rPr>
        <w:t>● получение бесплатного общего образования (начального общего, основного общего, среднего (полного) общего образования) в соответствии с государственными образовательными стандартами (Закон РФ «Об образовании», ст.5, п.3);</w:t>
      </w:r>
      <w:r w:rsidRPr="00BD5BF2">
        <w:rPr>
          <w:rStyle w:val="eop"/>
          <w:sz w:val="28"/>
          <w:szCs w:val="28"/>
        </w:rPr>
        <w:t> </w:t>
      </w:r>
      <w:proofErr w:type="gramEnd"/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выбор формы получения образования и образовательного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учреждения (Закон РФ «Об образовании», ст.50, п.2);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бесплатное пользование библиотечным фондом;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получение дополнительных (в том числе платных) образовательных услуг;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участие в управлении учреждением;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уважение человеческого достоинства, свободу совести и получение информации, свободное выражение своих взглядов и убеждений (Закон РФ «Об образовании», ст.50, п.4);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свободное посещение мероприятий, не предусмотренных учебным планом (закон РФ «Об образовании», ст.50, п.16);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добровольное привлечение к труду, не предусмотренному образовательной программой (Закон РФ «Об образовании», ст.50 п.14);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добровольное вступление в любые общественные организации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(Закон РФ «Об образовании», ст.50, п.15);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защиту от применения методов физического и психического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насилия (Закон РФ «Об образовании», ст.15, п.6);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условия обучения, гарантирующие охрану и укрепление здоровья (Закон РФ «Об образовании», ст.51, п.1).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normaltextrun"/>
          <w:b/>
          <w:bCs/>
          <w:sz w:val="28"/>
          <w:szCs w:val="28"/>
        </w:rPr>
        <w:t>Учащиеся обязаны: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BD5BF2">
        <w:rPr>
          <w:rStyle w:val="normaltextrun"/>
          <w:sz w:val="28"/>
          <w:szCs w:val="28"/>
        </w:rPr>
        <w:t>«Обучающиеся обязаны выполнять устав общеобразовательного учреждения; добросовестно учиться; бережно относится</w:t>
      </w:r>
      <w:r w:rsidRPr="00BD5BF2">
        <w:rPr>
          <w:rStyle w:val="eop"/>
          <w:sz w:val="28"/>
          <w:szCs w:val="28"/>
        </w:rPr>
        <w:t> </w:t>
      </w:r>
      <w:proofErr w:type="gramEnd"/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к имуществу учреждения; уважать честь и достоинство других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lastRenderedPageBreak/>
        <w:t> обучающихся и работников; выполнять требования работников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учреждения по соблюдению правил внутреннего распорядка»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 xml:space="preserve">Обратите особое внимание, господа учащиеся, </w:t>
      </w:r>
      <w:proofErr w:type="gramStart"/>
      <w:r w:rsidRPr="00BD5BF2">
        <w:rPr>
          <w:rStyle w:val="normaltextrun"/>
          <w:sz w:val="28"/>
          <w:szCs w:val="28"/>
        </w:rPr>
        <w:t>на</w:t>
      </w:r>
      <w:proofErr w:type="gramEnd"/>
      <w:r w:rsidRPr="00BD5BF2">
        <w:rPr>
          <w:rStyle w:val="normaltextrun"/>
          <w:sz w:val="28"/>
          <w:szCs w:val="28"/>
        </w:rPr>
        <w:t>: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а) обязанность «добросовестно учиться», т.е.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• в полном объеме освоить учебные дисциплины, предусмотренные учебным планом;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• вовремя и успешно пройти промежуточные и итоговые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аттестации;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б) обязанность «уважать честь и достоинство других обучающихся</w:t>
      </w:r>
      <w:r w:rsidRPr="00BD5BF2">
        <w:rPr>
          <w:rStyle w:val="contextualspellingandgrammarerror"/>
          <w:sz w:val="28"/>
          <w:szCs w:val="28"/>
        </w:rPr>
        <w:t>»</w:t>
      </w:r>
      <w:proofErr w:type="gramStart"/>
      <w:r w:rsidRPr="00BD5BF2">
        <w:rPr>
          <w:rStyle w:val="contextualspellingandgrammarerror"/>
          <w:sz w:val="28"/>
          <w:szCs w:val="28"/>
        </w:rPr>
        <w:t xml:space="preserve"> .</w:t>
      </w:r>
      <w:proofErr w:type="gramEnd"/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Внимание! Грубое нарушение Устава может поставить под вопрос пребывание учащегося в стенах школы. Закон предоставляет вам, дорогие ученики, большие права, но они неразрывно связаны с вашими обязанностями. 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normaltextrun"/>
          <w:b/>
          <w:bCs/>
          <w:sz w:val="28"/>
          <w:szCs w:val="28"/>
        </w:rPr>
        <w:t>Помните об этом!</w:t>
      </w:r>
      <w:r w:rsidRPr="00BD5BF2">
        <w:rPr>
          <w:rStyle w:val="eop"/>
          <w:sz w:val="28"/>
          <w:szCs w:val="28"/>
        </w:rPr>
        <w:t> </w:t>
      </w:r>
    </w:p>
    <w:p w:rsidR="00B45972" w:rsidRPr="00BD5BF2" w:rsidRDefault="00B459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5972" w:rsidRPr="00BD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38"/>
    <w:rsid w:val="006C7D38"/>
    <w:rsid w:val="00B45972"/>
    <w:rsid w:val="00B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D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5BF2"/>
  </w:style>
  <w:style w:type="character" w:customStyle="1" w:styleId="eop">
    <w:name w:val="eop"/>
    <w:basedOn w:val="a0"/>
    <w:rsid w:val="00BD5BF2"/>
  </w:style>
  <w:style w:type="character" w:customStyle="1" w:styleId="contextualspellingandgrammarerror">
    <w:name w:val="contextualspellingandgrammarerror"/>
    <w:basedOn w:val="a0"/>
    <w:rsid w:val="00BD5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D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5BF2"/>
  </w:style>
  <w:style w:type="character" w:customStyle="1" w:styleId="eop">
    <w:name w:val="eop"/>
    <w:basedOn w:val="a0"/>
    <w:rsid w:val="00BD5BF2"/>
  </w:style>
  <w:style w:type="character" w:customStyle="1" w:styleId="contextualspellingandgrammarerror">
    <w:name w:val="contextualspellingandgrammarerror"/>
    <w:basedOn w:val="a0"/>
    <w:rsid w:val="00BD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2</cp:revision>
  <dcterms:created xsi:type="dcterms:W3CDTF">2020-04-10T07:04:00Z</dcterms:created>
  <dcterms:modified xsi:type="dcterms:W3CDTF">2020-04-10T07:04:00Z</dcterms:modified>
</cp:coreProperties>
</file>