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B9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Times New Roman"/>
          <w:sz w:val="24"/>
          <w:szCs w:val="24"/>
        </w:rPr>
      </w:pPr>
    </w:p>
    <w:p w14:paraId="11E982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Times New Roman"/>
          <w:sz w:val="24"/>
          <w:szCs w:val="24"/>
        </w:rPr>
      </w:pPr>
    </w:p>
    <w:p w14:paraId="118D6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Times New Roman"/>
          <w:sz w:val="24"/>
          <w:szCs w:val="24"/>
        </w:rPr>
      </w:pPr>
    </w:p>
    <w:p w14:paraId="740779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Основные проблемы детей с обучением чтению и письму – </w:t>
      </w:r>
      <w:r>
        <w:rPr>
          <w:rFonts w:ascii="Comic Sans MS" w:hAnsi="Comic Sans MS" w:cs="American Captain Cyrillic"/>
          <w:sz w:val="24"/>
          <w:szCs w:val="24"/>
        </w:rPr>
        <w:t>это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American Captain Cyrillic"/>
          <w:sz w:val="24"/>
          <w:szCs w:val="24"/>
        </w:rPr>
        <w:t>дисграфия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American Captain Cyrillic"/>
          <w:sz w:val="24"/>
          <w:szCs w:val="24"/>
        </w:rPr>
        <w:t>и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American Captain Cyrillic"/>
          <w:sz w:val="24"/>
          <w:szCs w:val="24"/>
        </w:rPr>
        <w:t>дислексия</w:t>
      </w:r>
      <w:r>
        <w:rPr>
          <w:rFonts w:ascii="Comic Sans MS" w:hAnsi="Comic Sans MS" w:cs="Times New Roman"/>
          <w:sz w:val="24"/>
          <w:szCs w:val="24"/>
        </w:rPr>
        <w:t>.</w:t>
      </w:r>
    </w:p>
    <w:p w14:paraId="6ABA02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Times New Roman"/>
          <w:sz w:val="24"/>
          <w:szCs w:val="24"/>
        </w:rPr>
      </w:pPr>
    </w:p>
    <w:p w14:paraId="4F879A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Arial"/>
          <w:color w:val="4F81BD" w:themeColor="accent1"/>
          <w:sz w:val="24"/>
          <w:szCs w:val="24"/>
          <w:shd w:val="clear" w:color="auto" w:fill="FAFCFF"/>
          <w14:textFill>
            <w14:solidFill>
              <w14:schemeClr w14:val="accent1"/>
            </w14:solidFill>
          </w14:textFill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Style w:val="4"/>
          <w:rFonts w:ascii="Comic Sans MS" w:hAnsi="Comic Sans MS" w:cs="Arial"/>
          <w:color w:val="4F81BD" w:themeColor="accent1"/>
          <w:sz w:val="24"/>
          <w:szCs w:val="24"/>
          <w:shd w:val="clear" w:color="auto" w:fill="FAFCFF"/>
          <w14:textFill>
            <w14:solidFill>
              <w14:schemeClr w14:val="accent1"/>
            </w14:solidFill>
          </w14:textFill>
        </w:rPr>
        <w:t xml:space="preserve">Дисграфия </w:t>
      </w:r>
      <w:r>
        <w:rPr>
          <w:rStyle w:val="4"/>
          <w:rFonts w:ascii="Comic Sans MS" w:hAnsi="Comic Sans MS" w:cs="Times New Roman"/>
          <w:color w:val="4F81BD" w:themeColor="accent1"/>
          <w:sz w:val="24"/>
          <w:szCs w:val="24"/>
          <w:shd w:val="clear" w:color="auto" w:fill="FAFCFF"/>
          <w14:textFill>
            <w14:solidFill>
              <w14:schemeClr w14:val="accent1"/>
            </w14:solidFill>
          </w14:textFill>
        </w:rPr>
        <w:t>—</w:t>
      </w:r>
      <w:r>
        <w:rPr>
          <w:rStyle w:val="4"/>
          <w:rFonts w:ascii="Comic Sans MS" w:hAnsi="Comic Sans MS" w:cs="Arial"/>
          <w:color w:val="4F81BD" w:themeColor="accent1"/>
          <w:sz w:val="24"/>
          <w:szCs w:val="24"/>
          <w:shd w:val="clear" w:color="auto" w:fill="FAFCFF"/>
          <w14:textFill>
            <w14:solidFill>
              <w14:schemeClr w14:val="accent1"/>
            </w14:solidFill>
          </w14:textFill>
        </w:rPr>
        <w:t> </w:t>
      </w:r>
      <w:r>
        <w:rPr>
          <w:rFonts w:ascii="Comic Sans MS" w:hAnsi="Comic Sans MS" w:cs="Arial"/>
          <w:b/>
          <w:color w:val="4F81BD" w:themeColor="accent1"/>
          <w:sz w:val="24"/>
          <w:szCs w:val="24"/>
          <w:shd w:val="clear" w:color="auto" w:fill="FAFCFF"/>
          <w14:textFill>
            <w14:solidFill>
              <w14:schemeClr w14:val="accent1"/>
            </w14:solidFill>
          </w14:textFill>
        </w:rPr>
        <w:t>это специфическое нарушение письма, когда ребенок пишет слова с фонетическими ошибками, ошибками записи звуков</w:t>
      </w:r>
      <w:r>
        <w:rPr>
          <w:rFonts w:ascii="Comic Sans MS" w:hAnsi="Comic Sans MS" w:cs="Arial"/>
          <w:color w:val="4F81BD" w:themeColor="accent1"/>
          <w:sz w:val="24"/>
          <w:szCs w:val="24"/>
          <w:shd w:val="clear" w:color="auto" w:fill="FAFCFF"/>
          <w14:textFill>
            <w14:solidFill>
              <w14:schemeClr w14:val="accent1"/>
            </w14:solidFill>
          </w14:textFill>
        </w:rPr>
        <w:t xml:space="preserve">. </w:t>
      </w:r>
    </w:p>
    <w:p w14:paraId="75276E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Arial"/>
          <w:color w:val="4F81BD" w:themeColor="accent1"/>
          <w:sz w:val="24"/>
          <w:szCs w:val="24"/>
          <w:shd w:val="clear" w:color="auto" w:fill="FAFCFF"/>
          <w14:textFill>
            <w14:solidFill>
              <w14:schemeClr w14:val="accent1"/>
            </w14:solidFill>
          </w14:textFill>
        </w:rPr>
      </w:pPr>
    </w:p>
    <w:p w14:paraId="72895D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</w:pPr>
      <w:r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  <w:t>Примеры ошибок при дисграфии:</w:t>
      </w:r>
    </w:p>
    <w:p w14:paraId="441276A8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  <w:t>неправильно формирует слоги, добавляет лишние буквы;</w:t>
      </w:r>
    </w:p>
    <w:p w14:paraId="0B10DE78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  <w:t>пропускает нужные, пишет несколько слов слитно;</w:t>
      </w:r>
    </w:p>
    <w:p w14:paraId="58207F0A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  <w:t xml:space="preserve">ребенок, имеющий нарушения звукопроизношения, пишет так, как произносит. Например, </w:t>
      </w:r>
      <w:r>
        <w:rPr>
          <w:rFonts w:ascii="Comic Sans MS" w:hAnsi="Comic Sans MS" w:eastAsia="Times New Roman" w:cs="Times New Roman"/>
          <w:b/>
          <w:color w:val="242424"/>
          <w:sz w:val="24"/>
          <w:szCs w:val="24"/>
          <w:lang w:eastAsia="ru-RU"/>
        </w:rPr>
        <w:t>«</w:t>
      </w:r>
      <w:r>
        <w:rPr>
          <w:rFonts w:ascii="Comic Sans MS" w:hAnsi="Comic Sans MS" w:eastAsia="Times New Roman" w:cs="American Captain Cyrillic"/>
          <w:b/>
          <w:color w:val="242424"/>
          <w:sz w:val="24"/>
          <w:szCs w:val="24"/>
          <w:lang w:eastAsia="ru-RU"/>
        </w:rPr>
        <w:t>сапка</w:t>
      </w:r>
      <w:r>
        <w:rPr>
          <w:rFonts w:ascii="Comic Sans MS" w:hAnsi="Comic Sans MS" w:eastAsia="Times New Roman" w:cs="Times New Roman"/>
          <w:b/>
          <w:color w:val="242424"/>
          <w:sz w:val="24"/>
          <w:szCs w:val="24"/>
          <w:lang w:eastAsia="ru-RU"/>
        </w:rPr>
        <w:t>»</w:t>
      </w:r>
      <w:r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  <w:t xml:space="preserve"> (</w:t>
      </w:r>
      <w:r>
        <w:rPr>
          <w:rFonts w:ascii="Comic Sans MS" w:hAnsi="Comic Sans MS" w:eastAsia="Times New Roman" w:cs="American Captain Cyrillic"/>
          <w:b/>
          <w:color w:val="242424"/>
          <w:sz w:val="24"/>
          <w:szCs w:val="24"/>
          <w:lang w:eastAsia="ru-RU"/>
        </w:rPr>
        <w:t>шапка</w:t>
      </w:r>
      <w:r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  <w:t>);</w:t>
      </w:r>
    </w:p>
    <w:p w14:paraId="0B334216"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00"/>
        <w:jc w:val="both"/>
        <w:textAlignment w:val="auto"/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</w:pPr>
    </w:p>
    <w:p w14:paraId="7D77E63D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Arial"/>
          <w:b/>
          <w:color w:val="4F81BD" w:themeColor="accent1"/>
          <w:sz w:val="24"/>
          <w:szCs w:val="24"/>
          <w:shd w:val="clear" w:color="auto" w:fill="FAFCFF"/>
          <w14:textFill>
            <w14:solidFill>
              <w14:schemeClr w14:val="accent1"/>
            </w14:solidFill>
          </w14:textFill>
        </w:rPr>
      </w:pPr>
      <w:r>
        <w:rPr>
          <w:rStyle w:val="4"/>
          <w:rFonts w:ascii="Comic Sans MS" w:hAnsi="Comic Sans MS" w:cs="Arial"/>
          <w:color w:val="4F81BD" w:themeColor="accent1"/>
          <w:sz w:val="24"/>
          <w:szCs w:val="24"/>
          <w:shd w:val="clear" w:color="auto" w:fill="FAFCFF"/>
          <w14:textFill>
            <w14:solidFill>
              <w14:schemeClr w14:val="accent1"/>
            </w14:solidFill>
          </w14:textFill>
        </w:rPr>
        <w:t xml:space="preserve">Дислексия </w:t>
      </w:r>
      <w:r>
        <w:rPr>
          <w:rStyle w:val="4"/>
          <w:rFonts w:ascii="Comic Sans MS" w:hAnsi="Comic Sans MS" w:cs="Times New Roman"/>
          <w:color w:val="4F81BD" w:themeColor="accent1"/>
          <w:sz w:val="24"/>
          <w:szCs w:val="24"/>
          <w:shd w:val="clear" w:color="auto" w:fill="FAFCFF"/>
          <w14:textFill>
            <w14:solidFill>
              <w14:schemeClr w14:val="accent1"/>
            </w14:solidFill>
          </w14:textFill>
        </w:rPr>
        <w:t>—</w:t>
      </w:r>
      <w:r>
        <w:rPr>
          <w:rFonts w:ascii="Comic Sans MS" w:hAnsi="Comic Sans MS" w:cs="Arial"/>
          <w:color w:val="4F81BD" w:themeColor="accent1"/>
          <w:sz w:val="24"/>
          <w:szCs w:val="24"/>
          <w:shd w:val="clear" w:color="auto" w:fill="FAFCFF"/>
          <w14:textFill>
            <w14:solidFill>
              <w14:schemeClr w14:val="accent1"/>
            </w14:solidFill>
          </w14:textFill>
        </w:rPr>
        <w:t> </w:t>
      </w:r>
      <w:r>
        <w:rPr>
          <w:rFonts w:ascii="Comic Sans MS" w:hAnsi="Comic Sans MS" w:cs="Arial"/>
          <w:b/>
          <w:color w:val="4F81BD" w:themeColor="accent1"/>
          <w:sz w:val="24"/>
          <w:szCs w:val="24"/>
          <w:shd w:val="clear" w:color="auto" w:fill="FAFCFF"/>
          <w14:textFill>
            <w14:solidFill>
              <w14:schemeClr w14:val="accent1"/>
            </w14:solidFill>
          </w14:textFill>
        </w:rPr>
        <w:t>специфическое расстройство чтения, проявляющееся в многочисленных ошибках (замены, пропуски букв, несоблюдение их последовательности) стойкого характера. </w:t>
      </w:r>
    </w:p>
    <w:p w14:paraId="227EE201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</w:pPr>
    </w:p>
    <w:p w14:paraId="72CE4571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</w:pPr>
    </w:p>
    <w:p w14:paraId="144606CF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</w:pPr>
    </w:p>
    <w:p w14:paraId="50AC865A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</w:pPr>
    </w:p>
    <w:p w14:paraId="68DDF159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</w:pPr>
    </w:p>
    <w:p w14:paraId="5F4BFDE9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</w:pPr>
    </w:p>
    <w:p w14:paraId="36438D08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</w:pPr>
    </w:p>
    <w:p w14:paraId="69F8920B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</w:pPr>
    </w:p>
    <w:p w14:paraId="03FB7EBB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240" w:firstLineChars="100"/>
        <w:jc w:val="both"/>
        <w:textAlignment w:val="auto"/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</w:pPr>
      <w:r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  <w:t>Примеры ошибок при дислексии:</w:t>
      </w:r>
    </w:p>
    <w:p w14:paraId="60C35091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  <w:t>вставка в слова добавочных звуков;</w:t>
      </w:r>
    </w:p>
    <w:p w14:paraId="58979092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  <w:t>пропуск отдельных букв и слогов;</w:t>
      </w:r>
    </w:p>
    <w:p w14:paraId="4F3E6469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  <w:t>замена слов одного другим;</w:t>
      </w:r>
    </w:p>
    <w:p w14:paraId="2085B277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40" w:firstLineChars="100"/>
        <w:jc w:val="both"/>
        <w:textAlignment w:val="auto"/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  <w:t>перестановка букв, слогов;</w:t>
      </w:r>
    </w:p>
    <w:p w14:paraId="3FD15D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firstLine="240" w:firstLineChars="100"/>
        <w:jc w:val="both"/>
        <w:textAlignment w:val="auto"/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</w:pPr>
      <w:r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  <w:t xml:space="preserve">Логопедические занятия обычно проводятся по определенной системе: используются различные речевые игры, разрезная или магнитная азбука для складывания слов, выделение грамматических элементов слов. Ребенок должен усвоить, как произносятся определенные звуки и какой букве при письме этот звук соответствует. Стремиться наращивать скорость чтения и письма не следует </w:t>
      </w:r>
      <w:r>
        <w:rPr>
          <w:rFonts w:ascii="Comic Sans MS" w:hAnsi="Comic Sans MS" w:cs="Times New Roman"/>
          <w:color w:val="242424"/>
          <w:sz w:val="24"/>
          <w:szCs w:val="24"/>
          <w:shd w:val="clear" w:color="auto" w:fill="FAFCFF"/>
        </w:rPr>
        <w:t>–</w:t>
      </w:r>
      <w:r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  <w:t xml:space="preserve"> </w:t>
      </w:r>
      <w:r>
        <w:rPr>
          <w:rFonts w:ascii="Comic Sans MS" w:hAnsi="Comic Sans MS" w:cs="American Captain Cyrillic"/>
          <w:color w:val="242424"/>
          <w:sz w:val="24"/>
          <w:szCs w:val="24"/>
          <w:shd w:val="clear" w:color="auto" w:fill="FAFCFF"/>
        </w:rPr>
        <w:t>ребенок</w:t>
      </w:r>
      <w:r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  <w:t xml:space="preserve"> </w:t>
      </w:r>
      <w:r>
        <w:rPr>
          <w:rFonts w:ascii="Comic Sans MS" w:hAnsi="Comic Sans MS" w:cs="American Captain Cyrillic"/>
          <w:color w:val="242424"/>
          <w:sz w:val="24"/>
          <w:szCs w:val="24"/>
          <w:shd w:val="clear" w:color="auto" w:fill="FAFCFF"/>
        </w:rPr>
        <w:t>должен</w:t>
      </w:r>
      <w:r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  <w:t xml:space="preserve"> </w:t>
      </w:r>
      <w:r>
        <w:rPr>
          <w:rFonts w:ascii="Comic Sans MS" w:hAnsi="Comic Sans MS" w:cs="American Captain Cyrillic"/>
          <w:color w:val="242424"/>
          <w:sz w:val="24"/>
          <w:szCs w:val="24"/>
          <w:shd w:val="clear" w:color="auto" w:fill="FAFCFF"/>
        </w:rPr>
        <w:t>основательно</w:t>
      </w:r>
      <w:r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  <w:t xml:space="preserve"> </w:t>
      </w:r>
      <w:r>
        <w:rPr>
          <w:rFonts w:ascii="Comic Sans MS" w:hAnsi="Comic Sans MS" w:cs="Times New Roman"/>
          <w:color w:val="242424"/>
          <w:sz w:val="24"/>
          <w:szCs w:val="24"/>
          <w:shd w:val="clear" w:color="auto" w:fill="FAFCFF"/>
        </w:rPr>
        <w:t>“</w:t>
      </w:r>
      <w:r>
        <w:rPr>
          <w:rFonts w:ascii="Comic Sans MS" w:hAnsi="Comic Sans MS" w:cs="American Captain Cyrillic"/>
          <w:color w:val="242424"/>
          <w:sz w:val="24"/>
          <w:szCs w:val="24"/>
          <w:shd w:val="clear" w:color="auto" w:fill="FAFCFF"/>
        </w:rPr>
        <w:t>почувствовать</w:t>
      </w:r>
      <w:r>
        <w:rPr>
          <w:rFonts w:ascii="Comic Sans MS" w:hAnsi="Comic Sans MS" w:cs="Times New Roman"/>
          <w:color w:val="242424"/>
          <w:sz w:val="24"/>
          <w:szCs w:val="24"/>
          <w:shd w:val="clear" w:color="auto" w:fill="FAFCFF"/>
        </w:rPr>
        <w:t>”</w:t>
      </w:r>
      <w:r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  <w:t xml:space="preserve"> </w:t>
      </w:r>
      <w:r>
        <w:rPr>
          <w:rFonts w:ascii="Comic Sans MS" w:hAnsi="Comic Sans MS" w:cs="American Captain Cyrillic"/>
          <w:color w:val="242424"/>
          <w:sz w:val="24"/>
          <w:szCs w:val="24"/>
          <w:shd w:val="clear" w:color="auto" w:fill="FAFCFF"/>
        </w:rPr>
        <w:t>отдельные</w:t>
      </w:r>
      <w:r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  <w:t xml:space="preserve"> </w:t>
      </w:r>
      <w:r>
        <w:rPr>
          <w:rFonts w:ascii="Comic Sans MS" w:hAnsi="Comic Sans MS" w:cs="American Captain Cyrillic"/>
          <w:color w:val="242424"/>
          <w:sz w:val="24"/>
          <w:szCs w:val="24"/>
          <w:shd w:val="clear" w:color="auto" w:fill="FAFCFF"/>
        </w:rPr>
        <w:t>звуки</w:t>
      </w:r>
      <w:r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  <w:t xml:space="preserve"> (</w:t>
      </w:r>
      <w:r>
        <w:rPr>
          <w:rFonts w:ascii="Comic Sans MS" w:hAnsi="Comic Sans MS" w:cs="American Captain Cyrillic"/>
          <w:color w:val="242424"/>
          <w:sz w:val="24"/>
          <w:szCs w:val="24"/>
          <w:shd w:val="clear" w:color="auto" w:fill="FAFCFF"/>
        </w:rPr>
        <w:t>буквы</w:t>
      </w:r>
      <w:r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  <w:t>).</w:t>
      </w:r>
    </w:p>
    <w:p w14:paraId="31F640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firstLine="240" w:firstLineChars="100"/>
        <w:jc w:val="both"/>
        <w:textAlignment w:val="auto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</w:p>
    <w:p w14:paraId="7AE5EC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firstLine="240" w:firstLineChars="100"/>
        <w:jc w:val="both"/>
        <w:textAlignment w:val="auto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</w:p>
    <w:p w14:paraId="16B7D9BD">
      <w:pPr>
        <w:spacing w:before="100" w:beforeAutospacing="1" w:after="100" w:afterAutospacing="1" w:line="240" w:lineRule="auto"/>
        <w:ind w:left="360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</w:p>
    <w:p w14:paraId="1B33A531">
      <w:pPr>
        <w:spacing w:before="100" w:beforeAutospacing="1" w:after="100" w:afterAutospacing="1" w:line="240" w:lineRule="auto"/>
        <w:ind w:left="360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</w:p>
    <w:p w14:paraId="5839E1F0">
      <w:pPr>
        <w:spacing w:before="100" w:beforeAutospacing="1" w:after="100" w:afterAutospacing="1" w:line="240" w:lineRule="auto"/>
        <w:ind w:left="360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</w:p>
    <w:p w14:paraId="092081B3">
      <w:pPr>
        <w:spacing w:before="100" w:beforeAutospacing="1" w:after="100" w:afterAutospacing="1" w:line="240" w:lineRule="auto"/>
        <w:ind w:left="360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</w:p>
    <w:p w14:paraId="3F30346B">
      <w:pPr>
        <w:spacing w:before="100" w:beforeAutospacing="1" w:after="100" w:afterAutospacing="1" w:line="240" w:lineRule="auto"/>
        <w:ind w:left="360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</w:p>
    <w:p w14:paraId="3DC448BB">
      <w:pPr>
        <w:spacing w:before="100" w:beforeAutospacing="1" w:after="100" w:afterAutospacing="1" w:line="240" w:lineRule="auto"/>
        <w:ind w:left="360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t>Для успешного овладения грамотой у ребенка в старшем дошкольном должны и</w:t>
      </w:r>
      <w:r>
        <w:rPr>
          <w:rFonts w:hint="default" w:ascii="Comic Sans MS" w:hAnsi="Comic Sans MS" w:eastAsia="Times New Roman" w:cs="Arial"/>
          <w:color w:val="242424"/>
          <w:sz w:val="24"/>
          <w:szCs w:val="24"/>
          <w:lang w:val="en-US" w:eastAsia="ru-RU"/>
        </w:rPr>
        <w:t xml:space="preserve"> младшем школьном возрасте </w:t>
      </w: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t>быть сформированы следующие необходимые для этого навыки:</w:t>
      </w:r>
    </w:p>
    <w:p w14:paraId="3DAFD2D8">
      <w:pPr>
        <w:spacing w:before="100" w:beforeAutospacing="1" w:after="100" w:afterAutospacing="1" w:line="240" w:lineRule="auto"/>
        <w:ind w:left="360"/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FF0000"/>
          <w:sz w:val="24"/>
          <w:szCs w:val="24"/>
          <w:lang w:eastAsia="ru-RU"/>
        </w:rPr>
        <w:t>1)</w:t>
      </w:r>
      <w:r>
        <w:rPr>
          <w:rFonts w:ascii="Comic Sans MS" w:hAnsi="Comic Sans MS" w:eastAsia="Times New Roman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  <w:t>умение различать на слух все звуки речи;</w:t>
      </w:r>
    </w:p>
    <w:p w14:paraId="09CE8D8A">
      <w:pPr>
        <w:spacing w:before="100" w:beforeAutospacing="1" w:after="100" w:afterAutospacing="1" w:line="240" w:lineRule="auto"/>
        <w:ind w:left="360"/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FF0000"/>
          <w:sz w:val="24"/>
          <w:szCs w:val="24"/>
          <w:lang w:eastAsia="ru-RU"/>
        </w:rPr>
        <w:t>2)</w:t>
      </w:r>
      <w:r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  <w:t xml:space="preserve"> правильное произношение всех речевых звуков;</w:t>
      </w:r>
    </w:p>
    <w:p w14:paraId="3CAAEA51">
      <w:pPr>
        <w:spacing w:before="100" w:beforeAutospacing="1" w:after="100" w:afterAutospacing="1" w:line="240" w:lineRule="auto"/>
        <w:ind w:left="360"/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FF0000"/>
          <w:sz w:val="24"/>
          <w:szCs w:val="24"/>
          <w:lang w:eastAsia="ru-RU"/>
        </w:rPr>
        <w:t>3)</w:t>
      </w:r>
      <w:r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  <w:t xml:space="preserve"> Владение простейшими видами звукового анализа слов;</w:t>
      </w:r>
    </w:p>
    <w:p w14:paraId="208BE510">
      <w:pPr>
        <w:spacing w:before="100" w:beforeAutospacing="1" w:after="100" w:afterAutospacing="1" w:line="240" w:lineRule="auto"/>
        <w:ind w:left="360"/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FF0000"/>
          <w:sz w:val="24"/>
          <w:szCs w:val="24"/>
          <w:lang w:eastAsia="ru-RU"/>
        </w:rPr>
        <w:t>4)</w:t>
      </w:r>
      <w:r>
        <w:rPr>
          <w:rFonts w:ascii="Comic Sans MS" w:hAnsi="Comic Sans MS" w:eastAsia="Times New Roman" w:cs="Arial"/>
          <w:b/>
          <w:color w:val="242424"/>
          <w:sz w:val="24"/>
          <w:szCs w:val="24"/>
          <w:lang w:eastAsia="ru-RU"/>
        </w:rPr>
        <w:t xml:space="preserve"> Достаточный уровень сформированности  зрительно-пространственных представлений и зрительного анализа и синтеза.</w:t>
      </w:r>
    </w:p>
    <w:p w14:paraId="7029192F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Comic Sans MS" w:hAnsi="Comic Sans MS" w:eastAsia="Times New Roman" w:cs="Arial"/>
          <w:b/>
          <w:color w:val="4F81BD" w:themeColor="accent1"/>
          <w:sz w:val="28"/>
          <w:szCs w:val="24"/>
          <w:lang w:eastAsia="ru-RU"/>
          <w14:textFill>
            <w14:solidFill>
              <w14:schemeClr w14:val="accent1"/>
            </w14:solidFill>
          </w14:textFill>
        </w:rPr>
      </w:pPr>
    </w:p>
    <w:p w14:paraId="26104DE5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Comic Sans MS" w:hAnsi="Comic Sans MS" w:eastAsia="Times New Roman" w:cs="Arial"/>
          <w:b/>
          <w:color w:val="4F81BD" w:themeColor="accent1"/>
          <w:sz w:val="28"/>
          <w:szCs w:val="24"/>
          <w:lang w:eastAsia="ru-RU"/>
          <w14:textFill>
            <w14:solidFill>
              <w14:schemeClr w14:val="accent1"/>
            </w14:solidFill>
          </w14:textFill>
        </w:rPr>
      </w:pPr>
    </w:p>
    <w:p w14:paraId="1069AF2F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Comic Sans MS" w:hAnsi="Comic Sans MS" w:eastAsia="Times New Roman" w:cs="Arial"/>
          <w:b/>
          <w:color w:val="4F81BD" w:themeColor="accent1"/>
          <w:sz w:val="28"/>
          <w:szCs w:val="24"/>
          <w:lang w:eastAsia="ru-RU"/>
          <w14:textFill>
            <w14:solidFill>
              <w14:schemeClr w14:val="accent1"/>
            </w14:solidFill>
          </w14:textFill>
        </w:rPr>
      </w:pPr>
    </w:p>
    <w:p w14:paraId="58AFB065">
      <w:pPr>
        <w:shd w:val="clear" w:color="auto"/>
        <w:spacing w:before="100" w:beforeAutospacing="1" w:after="100" w:afterAutospacing="1" w:line="240" w:lineRule="auto"/>
        <w:ind w:left="360"/>
        <w:jc w:val="center"/>
        <w:rPr>
          <w:rFonts w:ascii="Comic Sans MS" w:hAnsi="Comic Sans MS" w:eastAsia="Times New Roman" w:cs="Arial"/>
          <w:color w:val="4F81BD" w:themeColor="accent1"/>
          <w:sz w:val="28"/>
          <w:szCs w:val="24"/>
          <w:lang w:eastAsia="ru-RU"/>
          <w14:textFill>
            <w14:solidFill>
              <w14:schemeClr w14:val="accent1"/>
            </w14:solidFill>
          </w14:textFill>
        </w:rPr>
      </w:pPr>
      <w:r>
        <w:rPr>
          <w:rFonts w:ascii="Comic Sans MS" w:hAnsi="Comic Sans MS" w:eastAsia="Times New Roman" w:cs="Arial"/>
          <w:b/>
          <w:color w:val="4F81BD" w:themeColor="accent1"/>
          <w:sz w:val="28"/>
          <w:szCs w:val="24"/>
          <w:lang w:eastAsia="ru-RU"/>
          <w14:textFill>
            <w14:solidFill>
              <w14:schemeClr w14:val="accent1"/>
            </w14:solidFill>
          </w14:textFill>
        </w:rPr>
        <w:t>Рекомендации родителям при обучении и коррекции нарушений чтения и письма у детей</w:t>
      </w:r>
    </w:p>
    <w:p w14:paraId="60445584">
      <w:pPr>
        <w:pStyle w:val="6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color w:val="00B050"/>
          <w:sz w:val="24"/>
          <w:szCs w:val="24"/>
        </w:rPr>
      </w:pPr>
      <w:r>
        <w:rPr>
          <w:rFonts w:ascii="Comic Sans MS" w:hAnsi="Comic Sans MS" w:cs="Times New Roman"/>
          <w:b/>
          <w:color w:val="00B050"/>
          <w:sz w:val="24"/>
          <w:szCs w:val="24"/>
        </w:rPr>
        <w:t>Помните, что Ваш ребенок будет обучаться медленнее других детей.</w:t>
      </w:r>
    </w:p>
    <w:p w14:paraId="61960B82">
      <w:pPr>
        <w:pStyle w:val="6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color w:val="00B050"/>
          <w:sz w:val="24"/>
          <w:szCs w:val="24"/>
        </w:rPr>
      </w:pPr>
      <w:r>
        <w:rPr>
          <w:rFonts w:ascii="Comic Sans MS" w:hAnsi="Comic Sans MS" w:cs="Times New Roman"/>
          <w:b/>
          <w:color w:val="00B050"/>
          <w:sz w:val="24"/>
          <w:szCs w:val="24"/>
        </w:rPr>
        <w:t>Будьте сдержанными, спокойными, радуйтесь успехам ребенка. помогайте ребенку развивать уверенность в своих силах.</w:t>
      </w:r>
    </w:p>
    <w:p w14:paraId="54714F30">
      <w:pPr>
        <w:pStyle w:val="6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color w:val="00B050"/>
          <w:sz w:val="24"/>
          <w:szCs w:val="24"/>
        </w:rPr>
      </w:pPr>
      <w:r>
        <w:rPr>
          <w:rFonts w:ascii="Comic Sans MS" w:hAnsi="Comic Sans MS" w:cs="Times New Roman"/>
          <w:b/>
          <w:color w:val="00B050"/>
          <w:sz w:val="24"/>
          <w:szCs w:val="24"/>
        </w:rPr>
        <w:t>Систематически общайтесь с ребенком. Это самый важный фактор для успешного старта в школе.</w:t>
      </w:r>
    </w:p>
    <w:p w14:paraId="7261B81B">
      <w:pPr>
        <w:pStyle w:val="6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color w:val="00B050"/>
          <w:sz w:val="24"/>
          <w:szCs w:val="24"/>
        </w:rPr>
      </w:pPr>
      <w:r>
        <w:rPr>
          <w:rFonts w:ascii="Comic Sans MS" w:hAnsi="Comic Sans MS" w:cs="Times New Roman"/>
          <w:b/>
          <w:color w:val="00B050"/>
          <w:sz w:val="24"/>
          <w:szCs w:val="24"/>
        </w:rPr>
        <w:t>Если ребёнку нужно запомнить какую-нибудь информацию, то повторите её с ним несколько раз.</w:t>
      </w:r>
    </w:p>
    <w:p w14:paraId="0BB420C9">
      <w:pPr>
        <w:pStyle w:val="6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color w:val="00B050"/>
          <w:sz w:val="24"/>
          <w:szCs w:val="24"/>
        </w:rPr>
      </w:pPr>
      <w:r>
        <w:rPr>
          <w:rFonts w:ascii="Comic Sans MS" w:hAnsi="Comic Sans MS" w:cs="Times New Roman"/>
          <w:b/>
          <w:color w:val="00B050"/>
          <w:sz w:val="24"/>
          <w:szCs w:val="24"/>
        </w:rPr>
        <w:t>Избегайте чрезмерных требований, не спрашивайте с ребенка все и сразу. Ваши требования должны соответствовать уровню развития его навыков и познавательных способностей.</w:t>
      </w:r>
    </w:p>
    <w:p w14:paraId="09B58AF1">
      <w:pPr>
        <w:spacing w:line="240" w:lineRule="auto"/>
        <w:rPr>
          <w:rFonts w:ascii="Comic Sans MS" w:hAnsi="Comic Sans MS" w:cs="Times New Roman"/>
          <w:b/>
          <w:color w:val="00B050"/>
          <w:sz w:val="24"/>
          <w:szCs w:val="24"/>
        </w:rPr>
      </w:pPr>
    </w:p>
    <w:p w14:paraId="3BF86A37">
      <w:pPr>
        <w:pStyle w:val="6"/>
        <w:numPr>
          <w:ilvl w:val="0"/>
          <w:numId w:val="3"/>
        </w:numPr>
        <w:spacing w:line="240" w:lineRule="auto"/>
        <w:ind w:left="142" w:hanging="11"/>
        <w:rPr>
          <w:rFonts w:ascii="Comic Sans MS" w:hAnsi="Comic Sans MS" w:cs="Times New Roman"/>
          <w:b/>
          <w:color w:val="00B050"/>
          <w:sz w:val="24"/>
          <w:szCs w:val="24"/>
        </w:rPr>
      </w:pPr>
      <w:r>
        <w:rPr>
          <w:rFonts w:ascii="Comic Sans MS" w:hAnsi="Comic Sans MS" w:cs="Times New Roman"/>
          <w:b/>
          <w:color w:val="00B050"/>
          <w:sz w:val="24"/>
          <w:szCs w:val="24"/>
        </w:rPr>
        <w:t>Не проявляйте сверх критичность к ребенку. Важно, чтобы ребенок не боялся ошибаться.</w:t>
      </w:r>
      <w:r>
        <w:rPr>
          <w:rFonts w:ascii="Comic Sans MS" w:hAnsi="Comic Sans MS" w:cs="Times New Roman"/>
          <w:b/>
          <w:color w:val="00B050"/>
          <w:sz w:val="24"/>
          <w:szCs w:val="24"/>
        </w:rPr>
        <w:drawing>
          <wp:inline distT="0" distB="0" distL="114300" distR="114300">
            <wp:extent cx="3014345" cy="2682875"/>
            <wp:effectExtent l="0" t="0" r="0" b="0"/>
            <wp:docPr id="2" name="Изображение 4" descr="kisspng-image-family-drawing-mother-graphics-ampquot-5c8631f805aef1.6133534015522984880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4" descr="kisspng-image-family-drawing-mother-graphics-ampquot-5c8631f805aef1.61335340155229848802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B89A9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14:paraId="05D5E10A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14:paraId="31C80AE8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14:paraId="41632535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14:paraId="2986755F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14:paraId="7FA766C0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14:paraId="013684D5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14:paraId="63D0FD1E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14:paraId="6EFBD540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14:paraId="3B47788D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14:paraId="56B9A8D6">
      <w:pPr>
        <w:spacing w:line="240" w:lineRule="auto"/>
        <w:rPr>
          <w:rFonts w:ascii="American Captain Cyrillic" w:hAnsi="American Captain Cyrillic" w:cs="Times New Roman"/>
          <w:sz w:val="24"/>
          <w:szCs w:val="24"/>
        </w:rPr>
      </w:pPr>
    </w:p>
    <w:p w14:paraId="08401FA3">
      <w:pPr>
        <w:spacing w:line="240" w:lineRule="auto"/>
        <w:rPr>
          <w:rFonts w:ascii="American Captain Cyrillic" w:hAnsi="American Captain Cyrillic" w:cs="Times New Roman"/>
          <w:sz w:val="24"/>
          <w:szCs w:val="24"/>
        </w:rPr>
      </w:pPr>
    </w:p>
    <w:p w14:paraId="73DE851D">
      <w:pPr>
        <w:spacing w:line="240" w:lineRule="auto"/>
        <w:rPr>
          <w:rFonts w:ascii="American Captain Cyrillic" w:hAnsi="American Captain Cyrillic" w:cs="Times New Roman"/>
          <w:sz w:val="24"/>
          <w:szCs w:val="24"/>
        </w:rPr>
      </w:pPr>
      <w:bookmarkStart w:id="0" w:name="_GoBack"/>
      <w:bookmarkEnd w:id="0"/>
    </w:p>
    <w:p w14:paraId="4863DC3C">
      <w:pPr>
        <w:spacing w:line="240" w:lineRule="auto"/>
        <w:rPr>
          <w:rFonts w:ascii="American Captain Cyrillic" w:hAnsi="American Captain Cyrillic" w:cs="Times New Roman"/>
          <w:sz w:val="24"/>
          <w:szCs w:val="24"/>
        </w:rPr>
      </w:pPr>
    </w:p>
    <w:p w14:paraId="5DAF7441">
      <w:pPr>
        <w:spacing w:line="240" w:lineRule="auto"/>
        <w:rPr>
          <w:rFonts w:ascii="American Captain Cyrillic" w:hAnsi="American Captain Cyrillic" w:cs="Times New Roman"/>
          <w:sz w:val="24"/>
          <w:szCs w:val="24"/>
        </w:rPr>
      </w:pPr>
    </w:p>
    <w:p w14:paraId="7EA8D015">
      <w:pPr>
        <w:shd w:val="clear" w:color="auto" w:fill="CCC0D9" w:themeFill="accent4" w:themeFillTint="66"/>
        <w:spacing w:line="240" w:lineRule="auto"/>
        <w:jc w:val="center"/>
        <w:rPr>
          <w:rFonts w:ascii="Comic Sans MS" w:hAnsi="Comic Sans MS" w:cs="Times New Roman"/>
          <w:b/>
          <w:color w:val="4F81BD" w:themeColor="accent1"/>
          <w:sz w:val="28"/>
          <w14:textFill>
            <w14:solidFill>
              <w14:schemeClr w14:val="accent1"/>
            </w14:solidFill>
          </w14:textFill>
        </w:rPr>
      </w:pPr>
      <w:r>
        <w:rPr>
          <w:rFonts w:ascii="Comic Sans MS" w:hAnsi="Comic Sans MS" w:cs="Times New Roman"/>
          <w:b/>
          <w:color w:val="4F81BD" w:themeColor="accent1"/>
          <w:sz w:val="28"/>
          <w14:textFill>
            <w14:solidFill>
              <w14:schemeClr w14:val="accent1"/>
            </w14:solidFill>
          </w14:textFill>
        </w:rPr>
        <w:t>Виды трудностей по обучению чтению и письму, причины, и профилактика</w:t>
      </w:r>
    </w:p>
    <w:p w14:paraId="410A0EA9">
      <w:pPr>
        <w:spacing w:line="240" w:lineRule="auto"/>
        <w:jc w:val="center"/>
        <w:rPr>
          <w:rFonts w:ascii="Times New Roman" w:hAnsi="Times New Roman" w:cs="Times New Roman"/>
          <w:color w:val="4F81BD" w:themeColor="accent1"/>
          <w:sz w:val="28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4F81BD" w:themeColor="accent1"/>
          <w:sz w:val="28"/>
          <w14:textFill>
            <w14:solidFill>
              <w14:schemeClr w14:val="accent1"/>
            </w14:solidFill>
          </w14:textFill>
        </w:rPr>
        <w:drawing>
          <wp:inline distT="0" distB="0" distL="114300" distR="114300">
            <wp:extent cx="3024505" cy="1155700"/>
            <wp:effectExtent l="0" t="0" r="8255" b="2540"/>
            <wp:docPr id="1" name="Изображение 3" descr="2024-11-04_18-25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 descr="2024-11-04_18-25-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D80B8">
      <w:pPr>
        <w:spacing w:line="240" w:lineRule="auto"/>
        <w:rPr>
          <w:rFonts w:ascii="American Captain Cyrillic" w:hAnsi="American Captain Cyrillic" w:cs="Times New Roman"/>
          <w:sz w:val="24"/>
          <w:szCs w:val="24"/>
        </w:rPr>
      </w:pPr>
    </w:p>
    <w:sectPr>
      <w:pgSz w:w="16838" w:h="11906" w:orient="landscape"/>
      <w:pgMar w:top="567" w:right="567" w:bottom="567" w:left="567" w:header="709" w:footer="709" w:gutter="0"/>
      <w:cols w:space="709" w:num="3" w:sep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American Captain Cyrillic">
    <w:altName w:val="Segoe Print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73809"/>
    <w:multiLevelType w:val="multilevel"/>
    <w:tmpl w:val="3187380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876518C"/>
    <w:multiLevelType w:val="multilevel"/>
    <w:tmpl w:val="3876518C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6689710A"/>
    <w:multiLevelType w:val="multilevel"/>
    <w:tmpl w:val="6689710A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35"/>
    <w:rsid w:val="000D304F"/>
    <w:rsid w:val="000D5766"/>
    <w:rsid w:val="000E5178"/>
    <w:rsid w:val="00267507"/>
    <w:rsid w:val="00331A8E"/>
    <w:rsid w:val="003A26F6"/>
    <w:rsid w:val="003F5F8F"/>
    <w:rsid w:val="00441807"/>
    <w:rsid w:val="00497CD5"/>
    <w:rsid w:val="004A1A5F"/>
    <w:rsid w:val="005453C3"/>
    <w:rsid w:val="00623D98"/>
    <w:rsid w:val="00743835"/>
    <w:rsid w:val="00810A18"/>
    <w:rsid w:val="008C47AE"/>
    <w:rsid w:val="009E5028"/>
    <w:rsid w:val="00A93142"/>
    <w:rsid w:val="00C9585A"/>
    <w:rsid w:val="00D5198E"/>
    <w:rsid w:val="00DC5593"/>
    <w:rsid w:val="00E24779"/>
    <w:rsid w:val="00ED2FD2"/>
    <w:rsid w:val="00FB4FEA"/>
    <w:rsid w:val="00FD0BDE"/>
    <w:rsid w:val="3535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Verdana" w:hAnsi="Verdana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erdana" w:hAnsi="Verdana" w:eastAsiaTheme="minorHAnsi" w:cstheme="minorBidi"/>
      <w:sz w:val="18"/>
      <w:szCs w:val="18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</Words>
  <Characters>2147</Characters>
  <Lines>17</Lines>
  <Paragraphs>5</Paragraphs>
  <TotalTime>6</TotalTime>
  <ScaleCrop>false</ScaleCrop>
  <LinksUpToDate>false</LinksUpToDate>
  <CharactersWithSpaces>2518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2024-11-04T15:02:00Z</dcterms:created>
  <dc:creator>Никита</dc:creator>
  <cp:lastModifiedBy>Психолог</cp:lastModifiedBy>
  <cp:lastPrinted>2024-11-05T08:14:26Z</cp:lastPrinted>
  <dcterms:modified xsi:type="dcterms:W3CDTF">2024-11-05T08:14:40Z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91D2F7A49A474BDA995BD33723C1EDC4_12</vt:lpwstr>
  </property>
</Properties>
</file>